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D6" w:rsidRPr="009961D6" w:rsidRDefault="009961D6" w:rsidP="009961D6">
      <w:pPr>
        <w:spacing w:after="0"/>
        <w:rPr>
          <w:rFonts w:ascii="Arial" w:eastAsia="Ericsson Capital TT" w:hAnsi="Arial" w:cs="Arial"/>
          <w:b/>
          <w:color w:val="FFC000"/>
          <w:lang w:val="en-US" w:eastAsia="pt-BR" w:bidi="pt-BR"/>
        </w:rPr>
      </w:pPr>
    </w:p>
    <w:p w:rsidR="009D17DB" w:rsidRDefault="00AD2F39" w:rsidP="00AD2F39">
      <w:pPr>
        <w:spacing w:after="120"/>
        <w:rPr>
          <w:rFonts w:ascii="Arial" w:eastAsia="Ericsson Capital TT" w:hAnsi="Arial" w:cs="Arial"/>
          <w:b/>
          <w:color w:val="FFC000"/>
          <w:sz w:val="46"/>
          <w:szCs w:val="46"/>
          <w:lang w:val="es-CL" w:eastAsia="pt-BR" w:bidi="pt-BR"/>
        </w:rPr>
      </w:pPr>
      <w:r>
        <w:rPr>
          <w:rFonts w:ascii="Arial" w:eastAsia="Ericsson Capital TT" w:hAnsi="Arial" w:cs="Arial"/>
          <w:b/>
          <w:color w:val="FFC000"/>
          <w:sz w:val="46"/>
          <w:szCs w:val="46"/>
          <w:lang w:val="es-CL" w:eastAsia="pt-BR" w:bidi="pt-BR"/>
        </w:rPr>
        <w:t xml:space="preserve">Symantec | </w:t>
      </w:r>
      <w:r w:rsidR="0075244E" w:rsidRPr="0075244E">
        <w:rPr>
          <w:rFonts w:ascii="Arial" w:eastAsia="Ericsson Capital TT" w:hAnsi="Arial" w:cs="Arial"/>
          <w:b/>
          <w:color w:val="FFC000"/>
          <w:sz w:val="46"/>
          <w:szCs w:val="46"/>
          <w:lang w:val="es-CL" w:eastAsia="pt-BR" w:bidi="pt-BR"/>
        </w:rPr>
        <w:t>El 43% de las Pymes sufrieron ataques cibernéticos en 2015</w:t>
      </w:r>
    </w:p>
    <w:p w:rsidR="00AA1C71" w:rsidRPr="000100D9" w:rsidRDefault="00AA1C71" w:rsidP="0075244E">
      <w:pPr>
        <w:spacing w:after="120" w:line="360" w:lineRule="auto"/>
        <w:rPr>
          <w:rFonts w:ascii="Arial" w:eastAsia="Ericsson Capital TT" w:hAnsi="Arial" w:cs="Arial"/>
          <w:lang w:val="es-CL" w:eastAsia="pt-BR"/>
        </w:rPr>
      </w:pPr>
    </w:p>
    <w:p w:rsidR="0075244E" w:rsidRPr="0075244E" w:rsidRDefault="0075244E" w:rsidP="0075244E">
      <w:pPr>
        <w:numPr>
          <w:ilvl w:val="0"/>
          <w:numId w:val="22"/>
        </w:numPr>
        <w:spacing w:after="0" w:line="360" w:lineRule="auto"/>
        <w:ind w:left="714" w:hanging="357"/>
        <w:textAlignment w:val="baseline"/>
        <w:rPr>
          <w:rFonts w:ascii="Arial" w:eastAsia="Times New Roman" w:hAnsi="Arial" w:cs="Arial"/>
          <w:b/>
          <w:color w:val="000000"/>
          <w:lang w:val="es-CL" w:eastAsia="es-CL"/>
        </w:rPr>
      </w:pPr>
      <w:proofErr w:type="spellStart"/>
      <w:r w:rsidRPr="0075244E">
        <w:rPr>
          <w:rFonts w:ascii="Arial" w:eastAsia="Times New Roman" w:hAnsi="Arial" w:cs="Arial"/>
          <w:b/>
          <w:color w:val="000000"/>
          <w:lang w:val="es-CL" w:eastAsia="es-CL"/>
        </w:rPr>
        <w:t>IoT</w:t>
      </w:r>
      <w:proofErr w:type="spellEnd"/>
      <w:r w:rsidRPr="0075244E">
        <w:rPr>
          <w:rFonts w:ascii="Arial" w:eastAsia="Times New Roman" w:hAnsi="Arial" w:cs="Arial"/>
          <w:b/>
          <w:color w:val="000000"/>
          <w:lang w:val="es-CL" w:eastAsia="es-CL"/>
        </w:rPr>
        <w:t xml:space="preserve"> aumentó la frecuencia de los ataques en 2015 en un 133,8%.</w:t>
      </w:r>
    </w:p>
    <w:p w:rsidR="0075244E" w:rsidRPr="0075244E" w:rsidRDefault="0075244E" w:rsidP="0075244E">
      <w:pPr>
        <w:numPr>
          <w:ilvl w:val="0"/>
          <w:numId w:val="22"/>
        </w:numPr>
        <w:spacing w:after="0" w:line="360" w:lineRule="auto"/>
        <w:ind w:left="714" w:hanging="357"/>
        <w:textAlignment w:val="baseline"/>
        <w:rPr>
          <w:rFonts w:ascii="Arial" w:eastAsia="Times New Roman" w:hAnsi="Arial" w:cs="Arial"/>
          <w:b/>
          <w:color w:val="000000"/>
          <w:lang w:val="es-CL" w:eastAsia="es-CL"/>
        </w:rPr>
      </w:pPr>
      <w:r w:rsidRPr="0075244E">
        <w:rPr>
          <w:rFonts w:ascii="Arial" w:eastAsia="Times New Roman" w:hAnsi="Arial" w:cs="Arial"/>
          <w:b/>
          <w:color w:val="000000"/>
          <w:lang w:val="es-CL" w:eastAsia="es-CL"/>
        </w:rPr>
        <w:t>No importa el tamaño de la empresa, nadie está a salvo.</w:t>
      </w:r>
    </w:p>
    <w:p w:rsidR="0075244E" w:rsidRPr="0075244E" w:rsidRDefault="0075244E" w:rsidP="0075244E">
      <w:pPr>
        <w:pStyle w:val="Prrafodelista"/>
        <w:numPr>
          <w:ilvl w:val="0"/>
          <w:numId w:val="22"/>
        </w:numPr>
        <w:spacing w:after="120" w:line="360" w:lineRule="auto"/>
        <w:textAlignment w:val="baseline"/>
        <w:rPr>
          <w:rFonts w:eastAsia="Times New Roman"/>
          <w:i/>
          <w:iCs/>
          <w:color w:val="000000"/>
          <w:sz w:val="28"/>
          <w:szCs w:val="28"/>
          <w:lang w:val="es-CL" w:eastAsia="es-CL"/>
        </w:rPr>
      </w:pPr>
      <w:r w:rsidRPr="0075244E">
        <w:rPr>
          <w:rFonts w:ascii="Arial" w:eastAsia="Times New Roman" w:hAnsi="Arial" w:cs="Arial"/>
          <w:b/>
          <w:color w:val="000000"/>
          <w:lang w:val="es-CL" w:eastAsia="es-CL"/>
        </w:rPr>
        <w:t xml:space="preserve">Los ataques tienden a aumentar cerca de fechas clave en el mercado. </w:t>
      </w:r>
    </w:p>
    <w:p w:rsidR="0075244E" w:rsidRPr="0075244E" w:rsidRDefault="0075244E" w:rsidP="0075244E">
      <w:pPr>
        <w:pStyle w:val="Prrafodelista"/>
        <w:numPr>
          <w:ilvl w:val="0"/>
          <w:numId w:val="22"/>
        </w:numPr>
        <w:spacing w:after="120" w:line="360" w:lineRule="auto"/>
        <w:textAlignment w:val="baseline"/>
        <w:rPr>
          <w:rFonts w:eastAsia="Times New Roman"/>
          <w:i/>
          <w:iCs/>
          <w:color w:val="000000"/>
          <w:sz w:val="28"/>
          <w:szCs w:val="28"/>
          <w:lang w:val="es-CL" w:eastAsia="es-CL"/>
        </w:rPr>
      </w:pPr>
      <w:r>
        <w:rPr>
          <w:rFonts w:ascii="Arial" w:eastAsia="Times New Roman" w:hAnsi="Arial" w:cs="Arial"/>
          <w:b/>
          <w:color w:val="000000"/>
          <w:lang w:val="es-CL" w:eastAsia="es-CL"/>
        </w:rPr>
        <w:t>A</w:t>
      </w:r>
      <w:r w:rsidRPr="0075244E">
        <w:rPr>
          <w:rFonts w:ascii="Arial" w:eastAsia="Times New Roman" w:hAnsi="Arial" w:cs="Arial"/>
          <w:b/>
          <w:color w:val="000000"/>
          <w:lang w:val="es-CL" w:eastAsia="es-CL"/>
        </w:rPr>
        <w:t>lgunos de los hackers más peligrosos: “</w:t>
      </w:r>
      <w:proofErr w:type="spellStart"/>
      <w:r w:rsidRPr="0075244E">
        <w:rPr>
          <w:rFonts w:ascii="Arial" w:eastAsia="Times New Roman" w:hAnsi="Arial" w:cs="Arial"/>
          <w:b/>
          <w:color w:val="000000"/>
          <w:lang w:val="es-CL" w:eastAsia="es-CL"/>
        </w:rPr>
        <w:t>The</w:t>
      </w:r>
      <w:proofErr w:type="spellEnd"/>
      <w:r w:rsidRPr="0075244E">
        <w:rPr>
          <w:rFonts w:ascii="Arial" w:eastAsia="Times New Roman" w:hAnsi="Arial" w:cs="Arial"/>
          <w:b/>
          <w:color w:val="000000"/>
          <w:lang w:val="es-CL" w:eastAsia="es-CL"/>
        </w:rPr>
        <w:t xml:space="preserve"> </w:t>
      </w:r>
      <w:proofErr w:type="spellStart"/>
      <w:r w:rsidRPr="0075244E">
        <w:rPr>
          <w:rFonts w:ascii="Arial" w:eastAsia="Times New Roman" w:hAnsi="Arial" w:cs="Arial"/>
          <w:b/>
          <w:color w:val="000000"/>
          <w:lang w:val="es-CL" w:eastAsia="es-CL"/>
        </w:rPr>
        <w:t>Butterfly</w:t>
      </w:r>
      <w:proofErr w:type="spellEnd"/>
      <w:r w:rsidRPr="0075244E">
        <w:rPr>
          <w:rFonts w:ascii="Arial" w:eastAsia="Times New Roman" w:hAnsi="Arial" w:cs="Arial"/>
          <w:b/>
          <w:color w:val="000000"/>
          <w:lang w:val="es-CL" w:eastAsia="es-CL"/>
        </w:rPr>
        <w:t>”</w:t>
      </w:r>
      <w:r w:rsidR="00FA331C">
        <w:rPr>
          <w:rFonts w:ascii="Arial" w:eastAsia="Times New Roman" w:hAnsi="Arial" w:cs="Arial"/>
          <w:b/>
          <w:color w:val="000000"/>
          <w:lang w:val="es-CL" w:eastAsia="es-CL"/>
        </w:rPr>
        <w:t xml:space="preserve"> y </w:t>
      </w:r>
      <w:r w:rsidR="003F63AF">
        <w:rPr>
          <w:rFonts w:ascii="Arial" w:eastAsia="Times New Roman" w:hAnsi="Arial" w:cs="Arial"/>
          <w:b/>
          <w:color w:val="000000"/>
          <w:lang w:val="es-CL" w:eastAsia="es-CL"/>
        </w:rPr>
        <w:t>“</w:t>
      </w:r>
      <w:proofErr w:type="spellStart"/>
      <w:r w:rsidR="003F63AF" w:rsidRPr="0075244E">
        <w:rPr>
          <w:rFonts w:ascii="Arial" w:eastAsia="Times New Roman" w:hAnsi="Arial" w:cs="Arial"/>
          <w:b/>
          <w:bCs/>
          <w:color w:val="000000"/>
          <w:lang w:val="es-CL" w:eastAsia="es-CL"/>
        </w:rPr>
        <w:t>Rocket</w:t>
      </w:r>
      <w:proofErr w:type="spellEnd"/>
      <w:r w:rsidR="003F63AF" w:rsidRPr="0075244E">
        <w:rPr>
          <w:rFonts w:ascii="Arial" w:eastAsia="Times New Roman" w:hAnsi="Arial" w:cs="Arial"/>
          <w:b/>
          <w:bCs/>
          <w:color w:val="000000"/>
          <w:lang w:val="es-CL" w:eastAsia="es-CL"/>
        </w:rPr>
        <w:t xml:space="preserve"> </w:t>
      </w:r>
      <w:proofErr w:type="spellStart"/>
      <w:r w:rsidR="003F63AF" w:rsidRPr="0075244E">
        <w:rPr>
          <w:rFonts w:ascii="Arial" w:eastAsia="Times New Roman" w:hAnsi="Arial" w:cs="Arial"/>
          <w:b/>
          <w:bCs/>
          <w:color w:val="000000"/>
          <w:lang w:val="es-CL" w:eastAsia="es-CL"/>
        </w:rPr>
        <w:t>Kitten</w:t>
      </w:r>
      <w:proofErr w:type="spellEnd"/>
      <w:r w:rsidR="00FA331C">
        <w:rPr>
          <w:rFonts w:ascii="Arial" w:eastAsia="Times New Roman" w:hAnsi="Arial" w:cs="Arial"/>
          <w:b/>
          <w:bCs/>
          <w:color w:val="000000"/>
          <w:lang w:val="es-CL" w:eastAsia="es-CL"/>
        </w:rPr>
        <w:t>”.</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 xml:space="preserve">La cantidad de potenciales víctimas está aumentando gracias a la proliferación de dispositivos con conexión a Internet. </w:t>
      </w:r>
      <w:proofErr w:type="spellStart"/>
      <w:r w:rsidRPr="0075244E">
        <w:rPr>
          <w:rFonts w:ascii="Arial" w:eastAsia="Times New Roman" w:hAnsi="Arial" w:cs="Arial"/>
          <w:color w:val="000000"/>
          <w:lang w:val="es-CL" w:eastAsia="es-CL"/>
        </w:rPr>
        <w:t>IoT</w:t>
      </w:r>
      <w:proofErr w:type="spellEnd"/>
      <w:r w:rsidRPr="0075244E">
        <w:rPr>
          <w:rFonts w:ascii="Arial" w:eastAsia="Times New Roman" w:hAnsi="Arial" w:cs="Arial"/>
          <w:color w:val="000000"/>
          <w:lang w:val="es-CL" w:eastAsia="es-CL"/>
        </w:rPr>
        <w:t xml:space="preserve"> aumentó la frecuencia de los ataques en 2015 en un 133,8%.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En la actualidad, los ataques de</w:t>
      </w:r>
      <w:r w:rsidRPr="0075244E">
        <w:rPr>
          <w:rFonts w:ascii="Arial" w:eastAsia="Times New Roman" w:hAnsi="Arial" w:cs="Arial"/>
          <w:i/>
          <w:iCs/>
          <w:color w:val="000000"/>
          <w:lang w:val="es-CL" w:eastAsia="es-CL"/>
        </w:rPr>
        <w:t xml:space="preserve"> </w:t>
      </w:r>
      <w:proofErr w:type="spellStart"/>
      <w:r w:rsidRPr="0075244E">
        <w:rPr>
          <w:rFonts w:ascii="Arial" w:eastAsia="Times New Roman" w:hAnsi="Arial" w:cs="Arial"/>
          <w:i/>
          <w:iCs/>
          <w:color w:val="000000"/>
          <w:lang w:val="es-CL" w:eastAsia="es-CL"/>
        </w:rPr>
        <w:t>spear</w:t>
      </w:r>
      <w:proofErr w:type="spellEnd"/>
      <w:r w:rsidRPr="0075244E">
        <w:rPr>
          <w:rFonts w:ascii="Arial" w:eastAsia="Times New Roman" w:hAnsi="Arial" w:cs="Arial"/>
          <w:i/>
          <w:iCs/>
          <w:color w:val="000000"/>
          <w:lang w:val="es-CL" w:eastAsia="es-CL"/>
        </w:rPr>
        <w:t xml:space="preserve"> </w:t>
      </w:r>
      <w:proofErr w:type="spellStart"/>
      <w:r w:rsidRPr="0075244E">
        <w:rPr>
          <w:rFonts w:ascii="Arial" w:eastAsia="Times New Roman" w:hAnsi="Arial" w:cs="Arial"/>
          <w:i/>
          <w:iCs/>
          <w:color w:val="000000"/>
          <w:lang w:val="es-CL" w:eastAsia="es-CL"/>
        </w:rPr>
        <w:t>phishing</w:t>
      </w:r>
      <w:proofErr w:type="spellEnd"/>
      <w:r w:rsidRPr="0075244E">
        <w:rPr>
          <w:rFonts w:ascii="Arial" w:eastAsia="Times New Roman" w:hAnsi="Arial" w:cs="Arial"/>
          <w:i/>
          <w:iCs/>
          <w:color w:val="000000"/>
          <w:lang w:val="es-CL" w:eastAsia="es-CL"/>
        </w:rPr>
        <w:t xml:space="preserve"> </w:t>
      </w:r>
      <w:r w:rsidRPr="0075244E">
        <w:rPr>
          <w:rFonts w:ascii="Arial" w:eastAsia="Times New Roman" w:hAnsi="Arial" w:cs="Arial"/>
          <w:color w:val="000000"/>
          <w:lang w:val="es-CL" w:eastAsia="es-CL"/>
        </w:rPr>
        <w:t xml:space="preserve">(fraude de identidad) </w:t>
      </w:r>
      <w:r w:rsidRPr="0075244E">
        <w:rPr>
          <w:rFonts w:ascii="Arial" w:eastAsia="Times New Roman" w:hAnsi="Arial" w:cs="Arial"/>
          <w:i/>
          <w:iCs/>
          <w:color w:val="000000"/>
          <w:lang w:val="es-CL" w:eastAsia="es-CL"/>
        </w:rPr>
        <w:t xml:space="preserve">y </w:t>
      </w:r>
      <w:proofErr w:type="spellStart"/>
      <w:r w:rsidRPr="0075244E">
        <w:rPr>
          <w:rFonts w:ascii="Arial" w:eastAsia="Times New Roman" w:hAnsi="Arial" w:cs="Arial"/>
          <w:i/>
          <w:iCs/>
          <w:color w:val="000000"/>
          <w:lang w:val="es-CL" w:eastAsia="es-CL"/>
        </w:rPr>
        <w:t>watering</w:t>
      </w:r>
      <w:proofErr w:type="spellEnd"/>
      <w:r w:rsidRPr="0075244E">
        <w:rPr>
          <w:rFonts w:ascii="Arial" w:eastAsia="Times New Roman" w:hAnsi="Arial" w:cs="Arial"/>
          <w:i/>
          <w:iCs/>
          <w:color w:val="000000"/>
          <w:lang w:val="es-CL" w:eastAsia="es-CL"/>
        </w:rPr>
        <w:t xml:space="preserve"> </w:t>
      </w:r>
      <w:proofErr w:type="spellStart"/>
      <w:r w:rsidRPr="0075244E">
        <w:rPr>
          <w:rFonts w:ascii="Arial" w:eastAsia="Times New Roman" w:hAnsi="Arial" w:cs="Arial"/>
          <w:i/>
          <w:iCs/>
          <w:color w:val="000000"/>
          <w:lang w:val="es-CL" w:eastAsia="es-CL"/>
        </w:rPr>
        <w:t>hole</w:t>
      </w:r>
      <w:proofErr w:type="spellEnd"/>
      <w:r w:rsidRPr="0075244E">
        <w:rPr>
          <w:rFonts w:ascii="Arial" w:eastAsia="Times New Roman" w:hAnsi="Arial" w:cs="Arial"/>
          <w:i/>
          <w:iCs/>
          <w:color w:val="000000"/>
          <w:lang w:val="es-CL" w:eastAsia="es-CL"/>
        </w:rPr>
        <w:t xml:space="preserve"> </w:t>
      </w:r>
      <w:r w:rsidRPr="0075244E">
        <w:rPr>
          <w:rFonts w:ascii="Arial" w:eastAsia="Times New Roman" w:hAnsi="Arial" w:cs="Arial"/>
          <w:color w:val="000000"/>
          <w:lang w:val="es-CL" w:eastAsia="es-CL"/>
        </w:rPr>
        <w:t xml:space="preserve">(fraude a organizaciones) que utilizan sitios web infectados, son los sistemas preferidos para llevar a cabo ataques dirigidos.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 xml:space="preserve">Según Symantec, líder global en seguridad cibernética, la forma más eficaz para protegerse del </w:t>
      </w:r>
      <w:proofErr w:type="spellStart"/>
      <w:r w:rsidRPr="0075244E">
        <w:rPr>
          <w:rFonts w:ascii="Arial" w:eastAsia="Times New Roman" w:hAnsi="Arial" w:cs="Arial"/>
          <w:color w:val="000000"/>
          <w:lang w:val="es-CL" w:eastAsia="es-CL"/>
        </w:rPr>
        <w:t>ciberespionaje</w:t>
      </w:r>
      <w:proofErr w:type="spellEnd"/>
      <w:r w:rsidRPr="0075244E">
        <w:rPr>
          <w:rFonts w:ascii="Arial" w:eastAsia="Times New Roman" w:hAnsi="Arial" w:cs="Arial"/>
          <w:color w:val="000000"/>
          <w:lang w:val="es-CL" w:eastAsia="es-CL"/>
        </w:rPr>
        <w:t xml:space="preserve"> es, sencillamente, ser consciente del peligro. Cualquier empresa podría ser víctima de un ataque dirigido que recurra a técnicas de </w:t>
      </w:r>
      <w:proofErr w:type="spellStart"/>
      <w:r w:rsidRPr="0075244E">
        <w:rPr>
          <w:rFonts w:ascii="Arial" w:eastAsia="Times New Roman" w:hAnsi="Arial" w:cs="Arial"/>
          <w:color w:val="000000"/>
          <w:lang w:val="es-CL" w:eastAsia="es-CL"/>
        </w:rPr>
        <w:t>watering</w:t>
      </w:r>
      <w:proofErr w:type="spellEnd"/>
      <w:r w:rsidRPr="0075244E">
        <w:rPr>
          <w:rFonts w:ascii="Arial" w:eastAsia="Times New Roman" w:hAnsi="Arial" w:cs="Arial"/>
          <w:color w:val="000000"/>
          <w:lang w:val="es-CL" w:eastAsia="es-CL"/>
        </w:rPr>
        <w:t xml:space="preserve"> y </w:t>
      </w:r>
      <w:proofErr w:type="spellStart"/>
      <w:r w:rsidRPr="0075244E">
        <w:rPr>
          <w:rFonts w:ascii="Arial" w:eastAsia="Times New Roman" w:hAnsi="Arial" w:cs="Arial"/>
          <w:color w:val="000000"/>
          <w:lang w:val="es-CL" w:eastAsia="es-CL"/>
        </w:rPr>
        <w:t>spear</w:t>
      </w:r>
      <w:proofErr w:type="spellEnd"/>
      <w:r w:rsidRPr="0075244E">
        <w:rPr>
          <w:rFonts w:ascii="Arial" w:eastAsia="Times New Roman" w:hAnsi="Arial" w:cs="Arial"/>
          <w:color w:val="000000"/>
          <w:lang w:val="es-CL" w:eastAsia="es-CL"/>
        </w:rPr>
        <w:t xml:space="preserve"> </w:t>
      </w:r>
      <w:proofErr w:type="spellStart"/>
      <w:r w:rsidRPr="0075244E">
        <w:rPr>
          <w:rFonts w:ascii="Arial" w:eastAsia="Times New Roman" w:hAnsi="Arial" w:cs="Arial"/>
          <w:color w:val="000000"/>
          <w:lang w:val="es-CL" w:eastAsia="es-CL"/>
        </w:rPr>
        <w:t>phishing</w:t>
      </w:r>
      <w:proofErr w:type="spellEnd"/>
      <w:r w:rsidRPr="0075244E">
        <w:rPr>
          <w:rFonts w:ascii="Arial" w:eastAsia="Times New Roman" w:hAnsi="Arial" w:cs="Arial"/>
          <w:color w:val="000000"/>
          <w:lang w:val="es-CL" w:eastAsia="es-CL"/>
        </w:rPr>
        <w:t xml:space="preserve">. </w:t>
      </w:r>
      <w:r w:rsidRPr="0075244E">
        <w:rPr>
          <w:rFonts w:ascii="Arial" w:eastAsia="Times New Roman" w:hAnsi="Arial" w:cs="Arial"/>
          <w:bCs/>
          <w:color w:val="000000"/>
          <w:lang w:val="es-CL" w:eastAsia="es-CL"/>
        </w:rPr>
        <w:t>El hecho de ser pequeña o poco conocida no reduce su vulnerabilidad.</w:t>
      </w:r>
      <w:r w:rsidRPr="0075244E">
        <w:rPr>
          <w:rFonts w:ascii="Arial" w:eastAsia="Times New Roman" w:hAnsi="Arial" w:cs="Arial"/>
          <w:color w:val="000000"/>
          <w:lang w:val="es-CL" w:eastAsia="es-CL"/>
        </w:rPr>
        <w:t xml:space="preserve"> </w:t>
      </w:r>
      <w:r w:rsidRPr="0075244E">
        <w:rPr>
          <w:rFonts w:ascii="Arial" w:eastAsia="Times New Roman" w:hAnsi="Arial" w:cs="Arial"/>
          <w:b/>
          <w:color w:val="000000"/>
          <w:lang w:val="es-CL" w:eastAsia="es-CL"/>
        </w:rPr>
        <w:t xml:space="preserve">En 2015 las pequeñas empresas sufrieron un mayor porcentaje (43 %) de ataques de </w:t>
      </w:r>
      <w:proofErr w:type="spellStart"/>
      <w:r w:rsidRPr="0075244E">
        <w:rPr>
          <w:rFonts w:ascii="Arial" w:eastAsia="Times New Roman" w:hAnsi="Arial" w:cs="Arial"/>
          <w:b/>
          <w:color w:val="000000"/>
          <w:lang w:val="es-CL" w:eastAsia="es-CL"/>
        </w:rPr>
        <w:t>spear</w:t>
      </w:r>
      <w:proofErr w:type="spellEnd"/>
      <w:r w:rsidRPr="0075244E">
        <w:rPr>
          <w:rFonts w:ascii="Arial" w:eastAsia="Times New Roman" w:hAnsi="Arial" w:cs="Arial"/>
          <w:b/>
          <w:color w:val="000000"/>
          <w:lang w:val="es-CL" w:eastAsia="es-CL"/>
        </w:rPr>
        <w:t xml:space="preserve"> </w:t>
      </w:r>
      <w:proofErr w:type="spellStart"/>
      <w:r w:rsidRPr="0075244E">
        <w:rPr>
          <w:rFonts w:ascii="Arial" w:eastAsia="Times New Roman" w:hAnsi="Arial" w:cs="Arial"/>
          <w:b/>
          <w:color w:val="000000"/>
          <w:lang w:val="es-CL" w:eastAsia="es-CL"/>
        </w:rPr>
        <w:t>phishing</w:t>
      </w:r>
      <w:proofErr w:type="spellEnd"/>
      <w:r w:rsidRPr="0075244E">
        <w:rPr>
          <w:rFonts w:ascii="Arial" w:eastAsia="Times New Roman" w:hAnsi="Arial" w:cs="Arial"/>
          <w:b/>
          <w:color w:val="000000"/>
          <w:lang w:val="es-CL" w:eastAsia="es-CL"/>
        </w:rPr>
        <w:t xml:space="preserve">. En cambio, el 35 % de los ataques de </w:t>
      </w:r>
      <w:proofErr w:type="spellStart"/>
      <w:r w:rsidRPr="0075244E">
        <w:rPr>
          <w:rFonts w:ascii="Arial" w:eastAsia="Times New Roman" w:hAnsi="Arial" w:cs="Arial"/>
          <w:b/>
          <w:color w:val="000000"/>
          <w:lang w:val="es-CL" w:eastAsia="es-CL"/>
        </w:rPr>
        <w:t>spear</w:t>
      </w:r>
      <w:proofErr w:type="spellEnd"/>
      <w:r w:rsidRPr="0075244E">
        <w:rPr>
          <w:rFonts w:ascii="Arial" w:eastAsia="Times New Roman" w:hAnsi="Arial" w:cs="Arial"/>
          <w:b/>
          <w:color w:val="000000"/>
          <w:lang w:val="es-CL" w:eastAsia="es-CL"/>
        </w:rPr>
        <w:t xml:space="preserve"> </w:t>
      </w:r>
      <w:proofErr w:type="spellStart"/>
      <w:r w:rsidRPr="0075244E">
        <w:rPr>
          <w:rFonts w:ascii="Arial" w:eastAsia="Times New Roman" w:hAnsi="Arial" w:cs="Arial"/>
          <w:b/>
          <w:color w:val="000000"/>
          <w:lang w:val="es-CL" w:eastAsia="es-CL"/>
        </w:rPr>
        <w:t>phishing</w:t>
      </w:r>
      <w:proofErr w:type="spellEnd"/>
      <w:r w:rsidRPr="0075244E">
        <w:rPr>
          <w:rFonts w:ascii="Arial" w:eastAsia="Times New Roman" w:hAnsi="Arial" w:cs="Arial"/>
          <w:b/>
          <w:color w:val="000000"/>
          <w:lang w:val="es-CL" w:eastAsia="es-CL"/>
        </w:rPr>
        <w:t xml:space="preserve"> fueron contra grandes empresas. </w:t>
      </w:r>
      <w:r w:rsidRPr="0075244E">
        <w:rPr>
          <w:rFonts w:ascii="Arial" w:eastAsia="Times New Roman" w:hAnsi="Arial" w:cs="Arial"/>
          <w:color w:val="000000"/>
          <w:lang w:val="es-CL" w:eastAsia="es-CL"/>
        </w:rPr>
        <w:t xml:space="preserve">Una vez reconocido el riesgo, las empresas pueden tomar medidas para protegerse: </w:t>
      </w:r>
    </w:p>
    <w:p w:rsidR="0075244E" w:rsidRPr="0075244E" w:rsidRDefault="0075244E" w:rsidP="003F63AF">
      <w:pPr>
        <w:numPr>
          <w:ilvl w:val="0"/>
          <w:numId w:val="23"/>
        </w:numPr>
        <w:spacing w:after="0" w:line="360" w:lineRule="auto"/>
        <w:textAlignment w:val="baseline"/>
        <w:rPr>
          <w:rFonts w:ascii="Arial" w:eastAsia="Times New Roman" w:hAnsi="Arial" w:cs="Arial"/>
          <w:b/>
          <w:bCs/>
          <w:color w:val="000000"/>
          <w:lang w:val="es-CL" w:eastAsia="es-CL"/>
        </w:rPr>
      </w:pPr>
      <w:r w:rsidRPr="0075244E">
        <w:rPr>
          <w:rFonts w:ascii="Arial" w:eastAsia="Times New Roman" w:hAnsi="Arial" w:cs="Arial"/>
          <w:b/>
          <w:bCs/>
          <w:color w:val="000000"/>
          <w:lang w:val="es-CL" w:eastAsia="es-CL"/>
        </w:rPr>
        <w:t>Revisar sus planes de seguridad y de respuesta a las incidencias</w:t>
      </w:r>
    </w:p>
    <w:p w:rsidR="0075244E" w:rsidRPr="0075244E" w:rsidRDefault="0075244E" w:rsidP="003F63AF">
      <w:pPr>
        <w:numPr>
          <w:ilvl w:val="0"/>
          <w:numId w:val="23"/>
        </w:numPr>
        <w:spacing w:after="0" w:line="360" w:lineRule="auto"/>
        <w:textAlignment w:val="baseline"/>
        <w:rPr>
          <w:rFonts w:ascii="Arial" w:eastAsia="Times New Roman" w:hAnsi="Arial" w:cs="Arial"/>
          <w:b/>
          <w:bCs/>
          <w:color w:val="000000"/>
          <w:lang w:val="es-CL" w:eastAsia="es-CL"/>
        </w:rPr>
      </w:pPr>
      <w:r w:rsidRPr="0075244E">
        <w:rPr>
          <w:rFonts w:ascii="Arial" w:eastAsia="Times New Roman" w:hAnsi="Arial" w:cs="Arial"/>
          <w:b/>
          <w:bCs/>
          <w:color w:val="000000"/>
          <w:lang w:val="es-CL" w:eastAsia="es-CL"/>
        </w:rPr>
        <w:t>Pedir consejo y ayuda si fuera necesario</w:t>
      </w:r>
    </w:p>
    <w:p w:rsidR="0075244E" w:rsidRPr="0075244E" w:rsidRDefault="0075244E" w:rsidP="003F63AF">
      <w:pPr>
        <w:numPr>
          <w:ilvl w:val="0"/>
          <w:numId w:val="23"/>
        </w:numPr>
        <w:spacing w:after="0" w:line="360" w:lineRule="auto"/>
        <w:textAlignment w:val="baseline"/>
        <w:rPr>
          <w:rFonts w:ascii="Arial" w:eastAsia="Times New Roman" w:hAnsi="Arial" w:cs="Arial"/>
          <w:b/>
          <w:bCs/>
          <w:color w:val="000000"/>
          <w:lang w:val="es-CL" w:eastAsia="es-CL"/>
        </w:rPr>
      </w:pPr>
      <w:r w:rsidRPr="0075244E">
        <w:rPr>
          <w:rFonts w:ascii="Arial" w:eastAsia="Times New Roman" w:hAnsi="Arial" w:cs="Arial"/>
          <w:b/>
          <w:bCs/>
          <w:color w:val="000000"/>
          <w:lang w:val="es-CL" w:eastAsia="es-CL"/>
        </w:rPr>
        <w:t>Actualizar sus defensas técnicas Implantar programas de formación y políticas de personal eficaces</w:t>
      </w:r>
    </w:p>
    <w:p w:rsidR="0075244E" w:rsidRPr="0075244E" w:rsidRDefault="0075244E" w:rsidP="003F63AF">
      <w:pPr>
        <w:numPr>
          <w:ilvl w:val="0"/>
          <w:numId w:val="23"/>
        </w:numPr>
        <w:spacing w:line="360" w:lineRule="auto"/>
        <w:textAlignment w:val="baseline"/>
        <w:rPr>
          <w:rFonts w:ascii="Arial" w:eastAsia="Times New Roman" w:hAnsi="Arial" w:cs="Arial"/>
          <w:b/>
          <w:bCs/>
          <w:color w:val="000000"/>
          <w:lang w:val="es-CL" w:eastAsia="es-CL"/>
        </w:rPr>
      </w:pPr>
      <w:r w:rsidRPr="0075244E">
        <w:rPr>
          <w:rFonts w:ascii="Arial" w:eastAsia="Times New Roman" w:hAnsi="Arial" w:cs="Arial"/>
          <w:b/>
          <w:bCs/>
          <w:color w:val="000000"/>
          <w:lang w:val="es-CL" w:eastAsia="es-CL"/>
        </w:rPr>
        <w:t xml:space="preserve">Estar siempre al día de las novedades en malware y grupos delictivos. </w:t>
      </w:r>
    </w:p>
    <w:p w:rsidR="0075244E" w:rsidRPr="0075244E" w:rsidRDefault="0075244E" w:rsidP="003F63AF">
      <w:pPr>
        <w:spacing w:line="360" w:lineRule="auto"/>
        <w:rPr>
          <w:rFonts w:ascii="Arial" w:eastAsia="Times New Roman" w:hAnsi="Arial" w:cs="Arial"/>
          <w:sz w:val="24"/>
          <w:szCs w:val="24"/>
          <w:lang w:val="es-CL" w:eastAsia="es-CL"/>
        </w:rPr>
      </w:pPr>
      <w:proofErr w:type="spellStart"/>
      <w:r w:rsidRPr="0075244E">
        <w:rPr>
          <w:rFonts w:ascii="Arial" w:eastAsia="Times New Roman" w:hAnsi="Arial" w:cs="Arial"/>
          <w:i/>
          <w:color w:val="000000"/>
          <w:lang w:val="es-CL" w:eastAsia="es-CL"/>
        </w:rPr>
        <w:t>Butterfly</w:t>
      </w:r>
      <w:proofErr w:type="spellEnd"/>
      <w:r w:rsidRPr="0075244E">
        <w:rPr>
          <w:rFonts w:ascii="Arial" w:eastAsia="Times New Roman" w:hAnsi="Arial" w:cs="Arial"/>
          <w:color w:val="000000"/>
          <w:lang w:val="es-CL" w:eastAsia="es-CL"/>
        </w:rPr>
        <w:t xml:space="preserve">, es un grupo de hackers muy bien organizado y con una excelente preparación que se dedican a espiar a las empresas con el objetivo de aprovecharse en el mercado </w:t>
      </w:r>
      <w:r w:rsidRPr="0075244E">
        <w:rPr>
          <w:rFonts w:ascii="Arial" w:eastAsia="Times New Roman" w:hAnsi="Arial" w:cs="Arial"/>
          <w:color w:val="000000"/>
          <w:lang w:val="es-CL" w:eastAsia="es-CL"/>
        </w:rPr>
        <w:lastRenderedPageBreak/>
        <w:t xml:space="preserve">bursátil, ya sea vendiendo datos confidenciales o realizando ellos mismos operaciones con información privilegiada.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 xml:space="preserve">Los primeros ataques de este tipo que se conocen tuvieron lugar en 2013 y afectaron a empresas tan famosas como </w:t>
      </w:r>
      <w:r w:rsidRPr="0075244E">
        <w:rPr>
          <w:rFonts w:ascii="Arial" w:eastAsia="Times New Roman" w:hAnsi="Arial" w:cs="Arial"/>
          <w:b/>
          <w:color w:val="000000"/>
          <w:lang w:val="es-CL" w:eastAsia="es-CL"/>
        </w:rPr>
        <w:t>Apple, Microsoft y Facebook</w:t>
      </w:r>
      <w:r w:rsidRPr="0075244E">
        <w:rPr>
          <w:rFonts w:ascii="Arial" w:eastAsia="Times New Roman" w:hAnsi="Arial" w:cs="Arial"/>
          <w:color w:val="000000"/>
          <w:lang w:val="es-CL" w:eastAsia="es-CL"/>
        </w:rPr>
        <w:t>. De todos modos, los delincuentes suelen tomar medidas estratégicas para no dejar rastro, como el uso de servidores de control virtuales cifrados. El hecho de que estos hackers que aprovechan vulnerabilidades, revela un nivel de complejidad nunca visto hasta ahora en los ataques realizados con fines comerciales.</w:t>
      </w:r>
    </w:p>
    <w:p w:rsidR="003F63AF" w:rsidRDefault="0075244E" w:rsidP="003F63AF">
      <w:pPr>
        <w:spacing w:line="360" w:lineRule="auto"/>
        <w:rPr>
          <w:rFonts w:ascii="Arial" w:eastAsia="Times New Roman" w:hAnsi="Arial" w:cs="Arial"/>
          <w:color w:val="000000"/>
          <w:lang w:val="es-CL" w:eastAsia="es-CL"/>
        </w:rPr>
      </w:pPr>
      <w:r w:rsidRPr="0075244E">
        <w:rPr>
          <w:rFonts w:ascii="Arial" w:eastAsia="Times New Roman" w:hAnsi="Arial" w:cs="Arial"/>
          <w:b/>
          <w:color w:val="000000"/>
          <w:lang w:val="es-CL" w:eastAsia="es-CL"/>
        </w:rPr>
        <w:t>Symantec</w:t>
      </w:r>
      <w:r w:rsidRPr="0075244E">
        <w:rPr>
          <w:rFonts w:ascii="Arial" w:eastAsia="Times New Roman" w:hAnsi="Arial" w:cs="Arial"/>
          <w:color w:val="000000"/>
          <w:lang w:val="es-CL" w:eastAsia="es-CL"/>
        </w:rPr>
        <w:t xml:space="preserve"> cree firmemente en la confidencialidad y la defiende con uñas y dientes en todo el mundo. No deberíamos resignarnos a la idea errónea de que la privacidad ya no existe: al contrario, se trata de algo muy valioso que hay que proteger con atención.</w:t>
      </w:r>
    </w:p>
    <w:p w:rsidR="0075244E" w:rsidRPr="0075244E" w:rsidRDefault="0075244E" w:rsidP="003F63AF">
      <w:pPr>
        <w:spacing w:line="360" w:lineRule="auto"/>
        <w:rPr>
          <w:rFonts w:ascii="Times New Roman" w:eastAsia="Times New Roman" w:hAnsi="Times New Roman"/>
          <w:sz w:val="24"/>
          <w:szCs w:val="24"/>
          <w:lang w:val="es-CL" w:eastAsia="es-CL"/>
        </w:rPr>
      </w:pPr>
      <w:r>
        <w:rPr>
          <w:rFonts w:ascii="Times New Roman" w:eastAsia="Times New Roman" w:hAnsi="Times New Roman"/>
          <w:noProof/>
          <w:sz w:val="24"/>
          <w:szCs w:val="24"/>
          <w:lang w:val="es-CL" w:eastAsia="es-CL"/>
        </w:rPr>
        <w:drawing>
          <wp:inline distT="0" distB="0" distL="0" distR="0" wp14:anchorId="77E1FD1F" wp14:editId="33B873CA">
            <wp:extent cx="3398520" cy="2837815"/>
            <wp:effectExtent l="0" t="0" r="0" b="635"/>
            <wp:docPr id="2" name="Imagen 2" descr="empresas ataq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resas ataqu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520" cy="2837815"/>
                    </a:xfrm>
                    <a:prstGeom prst="rect">
                      <a:avLst/>
                    </a:prstGeom>
                    <a:noFill/>
                    <a:ln>
                      <a:noFill/>
                    </a:ln>
                  </pic:spPr>
                </pic:pic>
              </a:graphicData>
            </a:graphic>
          </wp:inline>
        </w:drawing>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b/>
          <w:bCs/>
          <w:color w:val="000000"/>
          <w:lang w:val="es-CL" w:eastAsia="es-CL"/>
        </w:rPr>
        <w:t>Grupos de ataque activos en 2015</w:t>
      </w:r>
      <w:r w:rsidRPr="0075244E">
        <w:rPr>
          <w:rFonts w:ascii="Arial" w:eastAsia="Times New Roman" w:hAnsi="Arial" w:cs="Arial"/>
          <w:color w:val="000000"/>
          <w:lang w:val="es-CL" w:eastAsia="es-CL"/>
        </w:rPr>
        <w:t xml:space="preserve">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 xml:space="preserve">Algunos de los grupos más peligrosos que llevaron a cabo ataques dirigidos durante el 2015 fueron los siguientes: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 xml:space="preserve">• </w:t>
      </w:r>
      <w:r w:rsidRPr="0075244E">
        <w:rPr>
          <w:rFonts w:ascii="Arial" w:eastAsia="Times New Roman" w:hAnsi="Arial" w:cs="Arial"/>
          <w:b/>
          <w:bCs/>
          <w:color w:val="000000"/>
          <w:lang w:val="es-CL" w:eastAsia="es-CL"/>
        </w:rPr>
        <w:t>Black Vine:</w:t>
      </w:r>
      <w:r w:rsidRPr="0075244E">
        <w:rPr>
          <w:rFonts w:ascii="Arial" w:eastAsia="Times New Roman" w:hAnsi="Arial" w:cs="Arial"/>
          <w:color w:val="000000"/>
          <w:lang w:val="es-CL" w:eastAsia="es-CL"/>
        </w:rPr>
        <w:t xml:space="preserve"> grupo con sede en China que ha atacado principalmente a entidades de los sectores aeroespacial y sanitario, como </w:t>
      </w:r>
      <w:proofErr w:type="spellStart"/>
      <w:r w:rsidRPr="0075244E">
        <w:rPr>
          <w:rFonts w:ascii="Arial" w:eastAsia="Times New Roman" w:hAnsi="Arial" w:cs="Arial"/>
          <w:color w:val="000000"/>
          <w:lang w:val="es-CL" w:eastAsia="es-CL"/>
        </w:rPr>
        <w:t>Anthem</w:t>
      </w:r>
      <w:proofErr w:type="spellEnd"/>
      <w:r w:rsidRPr="0075244E">
        <w:rPr>
          <w:rFonts w:ascii="Arial" w:eastAsia="Times New Roman" w:hAnsi="Arial" w:cs="Arial"/>
          <w:color w:val="000000"/>
          <w:lang w:val="es-CL" w:eastAsia="es-CL"/>
        </w:rPr>
        <w:t xml:space="preserve"> y la Oficina de Administración de Personal (ambas estadounidenses), en busca de propiedad intelectual e identidades.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lastRenderedPageBreak/>
        <w:t xml:space="preserve">• </w:t>
      </w:r>
      <w:proofErr w:type="spellStart"/>
      <w:r w:rsidRPr="0075244E">
        <w:rPr>
          <w:rFonts w:ascii="Arial" w:eastAsia="Times New Roman" w:hAnsi="Arial" w:cs="Arial"/>
          <w:b/>
          <w:bCs/>
          <w:color w:val="000000"/>
          <w:lang w:val="es-CL" w:eastAsia="es-CL"/>
        </w:rPr>
        <w:t>Rocket</w:t>
      </w:r>
      <w:proofErr w:type="spellEnd"/>
      <w:r w:rsidRPr="0075244E">
        <w:rPr>
          <w:rFonts w:ascii="Arial" w:eastAsia="Times New Roman" w:hAnsi="Arial" w:cs="Arial"/>
          <w:b/>
          <w:bCs/>
          <w:color w:val="000000"/>
          <w:lang w:val="es-CL" w:eastAsia="es-CL"/>
        </w:rPr>
        <w:t xml:space="preserve"> </w:t>
      </w:r>
      <w:proofErr w:type="spellStart"/>
      <w:r w:rsidRPr="0075244E">
        <w:rPr>
          <w:rFonts w:ascii="Arial" w:eastAsia="Times New Roman" w:hAnsi="Arial" w:cs="Arial"/>
          <w:b/>
          <w:bCs/>
          <w:color w:val="000000"/>
          <w:lang w:val="es-CL" w:eastAsia="es-CL"/>
        </w:rPr>
        <w:t>Kitten</w:t>
      </w:r>
      <w:proofErr w:type="spellEnd"/>
      <w:r w:rsidRPr="0075244E">
        <w:rPr>
          <w:rFonts w:ascii="Arial" w:eastAsia="Times New Roman" w:hAnsi="Arial" w:cs="Arial"/>
          <w:b/>
          <w:bCs/>
          <w:color w:val="000000"/>
          <w:lang w:val="es-CL" w:eastAsia="es-CL"/>
        </w:rPr>
        <w:t xml:space="preserve">: </w:t>
      </w:r>
      <w:r w:rsidRPr="0075244E">
        <w:rPr>
          <w:rFonts w:ascii="Arial" w:eastAsia="Times New Roman" w:hAnsi="Arial" w:cs="Arial"/>
          <w:color w:val="000000"/>
          <w:lang w:val="es-CL" w:eastAsia="es-CL"/>
        </w:rPr>
        <w:t xml:space="preserve">grupo iraní con apoyo estatal que lanza ataques de espionaje a periodistas, activistas defensores de los derechos humanos y científicos.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 xml:space="preserve">• </w:t>
      </w:r>
      <w:proofErr w:type="spellStart"/>
      <w:r w:rsidRPr="0075244E">
        <w:rPr>
          <w:rFonts w:ascii="Arial" w:eastAsia="Times New Roman" w:hAnsi="Arial" w:cs="Arial"/>
          <w:b/>
          <w:bCs/>
          <w:color w:val="000000"/>
          <w:lang w:val="es-CL" w:eastAsia="es-CL"/>
        </w:rPr>
        <w:t>Cadelle</w:t>
      </w:r>
      <w:proofErr w:type="spellEnd"/>
      <w:r w:rsidRPr="0075244E">
        <w:rPr>
          <w:rFonts w:ascii="Arial" w:eastAsia="Times New Roman" w:hAnsi="Arial" w:cs="Arial"/>
          <w:b/>
          <w:bCs/>
          <w:color w:val="000000"/>
          <w:lang w:val="es-CL" w:eastAsia="es-CL"/>
        </w:rPr>
        <w:t xml:space="preserve"> and </w:t>
      </w:r>
      <w:proofErr w:type="spellStart"/>
      <w:r w:rsidRPr="0075244E">
        <w:rPr>
          <w:rFonts w:ascii="Arial" w:eastAsia="Times New Roman" w:hAnsi="Arial" w:cs="Arial"/>
          <w:b/>
          <w:bCs/>
          <w:color w:val="000000"/>
          <w:lang w:val="es-CL" w:eastAsia="es-CL"/>
        </w:rPr>
        <w:t>Chafer</w:t>
      </w:r>
      <w:proofErr w:type="spellEnd"/>
      <w:r w:rsidRPr="0075244E">
        <w:rPr>
          <w:rFonts w:ascii="Arial" w:eastAsia="Times New Roman" w:hAnsi="Arial" w:cs="Arial"/>
          <w:b/>
          <w:bCs/>
          <w:color w:val="000000"/>
          <w:lang w:val="es-CL" w:eastAsia="es-CL"/>
        </w:rPr>
        <w:t>:</w:t>
      </w:r>
      <w:r w:rsidRPr="0075244E">
        <w:rPr>
          <w:rFonts w:ascii="Arial" w:eastAsia="Times New Roman" w:hAnsi="Arial" w:cs="Arial"/>
          <w:color w:val="000000"/>
          <w:lang w:val="es-CL" w:eastAsia="es-CL"/>
        </w:rPr>
        <w:t xml:space="preserve"> grupo iraní que ha atacado principalmente aerolíneas y empresas de los sectores de la energía y las telecomunicaciones en Oriente Medio, así como una empresa estadounidense.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color w:val="000000"/>
          <w:lang w:val="es-CL" w:eastAsia="es-CL"/>
        </w:rPr>
        <w:t xml:space="preserve">• </w:t>
      </w:r>
      <w:proofErr w:type="spellStart"/>
      <w:r w:rsidRPr="0075244E">
        <w:rPr>
          <w:rFonts w:ascii="Arial" w:eastAsia="Times New Roman" w:hAnsi="Arial" w:cs="Arial"/>
          <w:b/>
          <w:bCs/>
          <w:color w:val="000000"/>
          <w:lang w:val="es-CL" w:eastAsia="es-CL"/>
        </w:rPr>
        <w:t>Duke</w:t>
      </w:r>
      <w:proofErr w:type="spellEnd"/>
      <w:r w:rsidRPr="0075244E">
        <w:rPr>
          <w:rFonts w:ascii="Arial" w:eastAsia="Times New Roman" w:hAnsi="Arial" w:cs="Arial"/>
          <w:b/>
          <w:bCs/>
          <w:color w:val="000000"/>
          <w:lang w:val="es-CL" w:eastAsia="es-CL"/>
        </w:rPr>
        <w:t xml:space="preserve"> y </w:t>
      </w:r>
      <w:proofErr w:type="spellStart"/>
      <w:r w:rsidRPr="0075244E">
        <w:rPr>
          <w:rFonts w:ascii="Arial" w:eastAsia="Times New Roman" w:hAnsi="Arial" w:cs="Arial"/>
          <w:b/>
          <w:bCs/>
          <w:color w:val="000000"/>
          <w:lang w:val="es-CL" w:eastAsia="es-CL"/>
        </w:rPr>
        <w:t>Seaduke</w:t>
      </w:r>
      <w:proofErr w:type="spellEnd"/>
      <w:r w:rsidRPr="0075244E">
        <w:rPr>
          <w:rFonts w:ascii="Arial" w:eastAsia="Times New Roman" w:hAnsi="Arial" w:cs="Arial"/>
          <w:b/>
          <w:bCs/>
          <w:color w:val="000000"/>
          <w:lang w:val="es-CL" w:eastAsia="es-CL"/>
        </w:rPr>
        <w:t>:</w:t>
      </w:r>
      <w:r w:rsidRPr="0075244E">
        <w:rPr>
          <w:rFonts w:ascii="Arial" w:eastAsia="Times New Roman" w:hAnsi="Arial" w:cs="Arial"/>
          <w:color w:val="000000"/>
          <w:lang w:val="es-CL" w:eastAsia="es-CL"/>
        </w:rPr>
        <w:t xml:space="preserve"> grupo con apoyo estatal que al parecer actúa desde 2010 y ataca principalmente a agencias gubernamentales europeas, individuos muy destacados, así como organizaciones de investigación privadas y de política internacional.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b/>
          <w:bCs/>
          <w:color w:val="000000"/>
          <w:lang w:val="es-CL" w:eastAsia="es-CL"/>
        </w:rPr>
        <w:t xml:space="preserve">• </w:t>
      </w:r>
      <w:proofErr w:type="spellStart"/>
      <w:r w:rsidRPr="0075244E">
        <w:rPr>
          <w:rFonts w:ascii="Arial" w:eastAsia="Times New Roman" w:hAnsi="Arial" w:cs="Arial"/>
          <w:b/>
          <w:bCs/>
          <w:color w:val="000000"/>
          <w:lang w:val="es-CL" w:eastAsia="es-CL"/>
        </w:rPr>
        <w:t>Emissary</w:t>
      </w:r>
      <w:proofErr w:type="spellEnd"/>
      <w:r w:rsidRPr="0075244E">
        <w:rPr>
          <w:rFonts w:ascii="Arial" w:eastAsia="Times New Roman" w:hAnsi="Arial" w:cs="Arial"/>
          <w:b/>
          <w:bCs/>
          <w:color w:val="000000"/>
          <w:lang w:val="es-CL" w:eastAsia="es-CL"/>
        </w:rPr>
        <w:t xml:space="preserve"> Panda: </w:t>
      </w:r>
      <w:r w:rsidRPr="0075244E">
        <w:rPr>
          <w:rFonts w:ascii="Arial" w:eastAsia="Times New Roman" w:hAnsi="Arial" w:cs="Arial"/>
          <w:color w:val="000000"/>
          <w:lang w:val="es-CL" w:eastAsia="es-CL"/>
        </w:rPr>
        <w:t xml:space="preserve">grupo chino que ataca con el fin de robar propiedad intelectual a entidades de varios sectores (financiero, aeroespacial, inteligencia, telecomunicaciones, energía e ingeniería nuclear). Se lo conoce sobre todo por haber aprovechado la vulnerabilidad de día cero CVE-2015-5119, que salió a la luz en el ataque de Hacking </w:t>
      </w:r>
      <w:proofErr w:type="spellStart"/>
      <w:r w:rsidRPr="0075244E">
        <w:rPr>
          <w:rFonts w:ascii="Arial" w:eastAsia="Times New Roman" w:hAnsi="Arial" w:cs="Arial"/>
          <w:color w:val="000000"/>
          <w:lang w:val="es-CL" w:eastAsia="es-CL"/>
        </w:rPr>
        <w:t>Team</w:t>
      </w:r>
      <w:proofErr w:type="spellEnd"/>
      <w:r w:rsidRPr="0075244E">
        <w:rPr>
          <w:rFonts w:ascii="Arial" w:eastAsia="Times New Roman" w:hAnsi="Arial" w:cs="Arial"/>
          <w:color w:val="000000"/>
          <w:lang w:val="es-CL" w:eastAsia="es-CL"/>
        </w:rPr>
        <w:t xml:space="preserve">.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b/>
          <w:bCs/>
          <w:color w:val="000000"/>
          <w:lang w:val="es-CL" w:eastAsia="es-CL"/>
        </w:rPr>
        <w:t xml:space="preserve">• </w:t>
      </w:r>
      <w:proofErr w:type="spellStart"/>
      <w:r w:rsidRPr="0075244E">
        <w:rPr>
          <w:rFonts w:ascii="Arial" w:eastAsia="Times New Roman" w:hAnsi="Arial" w:cs="Arial"/>
          <w:b/>
          <w:bCs/>
          <w:color w:val="000000"/>
          <w:lang w:val="es-CL" w:eastAsia="es-CL"/>
        </w:rPr>
        <w:t>Waterbug</w:t>
      </w:r>
      <w:proofErr w:type="spellEnd"/>
      <w:r w:rsidRPr="0075244E">
        <w:rPr>
          <w:rFonts w:ascii="Arial" w:eastAsia="Times New Roman" w:hAnsi="Arial" w:cs="Arial"/>
          <w:b/>
          <w:bCs/>
          <w:color w:val="000000"/>
          <w:lang w:val="es-CL" w:eastAsia="es-CL"/>
        </w:rPr>
        <w:t xml:space="preserve"> y </w:t>
      </w:r>
      <w:proofErr w:type="spellStart"/>
      <w:r w:rsidRPr="0075244E">
        <w:rPr>
          <w:rFonts w:ascii="Arial" w:eastAsia="Times New Roman" w:hAnsi="Arial" w:cs="Arial"/>
          <w:b/>
          <w:bCs/>
          <w:color w:val="000000"/>
          <w:lang w:val="es-CL" w:eastAsia="es-CL"/>
        </w:rPr>
        <w:t>Turla</w:t>
      </w:r>
      <w:proofErr w:type="spellEnd"/>
      <w:r w:rsidRPr="0075244E">
        <w:rPr>
          <w:rFonts w:ascii="Arial" w:eastAsia="Times New Roman" w:hAnsi="Arial" w:cs="Arial"/>
          <w:b/>
          <w:bCs/>
          <w:color w:val="000000"/>
          <w:lang w:val="es-CL" w:eastAsia="es-CL"/>
        </w:rPr>
        <w:t>:</w:t>
      </w:r>
      <w:r w:rsidRPr="0075244E">
        <w:rPr>
          <w:rFonts w:ascii="Arial" w:eastAsia="Times New Roman" w:hAnsi="Arial" w:cs="Arial"/>
          <w:color w:val="000000"/>
          <w:lang w:val="es-CL" w:eastAsia="es-CL"/>
        </w:rPr>
        <w:t xml:space="preserve"> grupo ruso de espionaje que lanza ataques de </w:t>
      </w:r>
      <w:proofErr w:type="spellStart"/>
      <w:r w:rsidRPr="0075244E">
        <w:rPr>
          <w:rFonts w:ascii="Arial" w:eastAsia="Times New Roman" w:hAnsi="Arial" w:cs="Arial"/>
          <w:color w:val="000000"/>
          <w:lang w:val="es-CL" w:eastAsia="es-CL"/>
        </w:rPr>
        <w:t>spear</w:t>
      </w:r>
      <w:proofErr w:type="spellEnd"/>
      <w:r w:rsidRPr="0075244E">
        <w:rPr>
          <w:rFonts w:ascii="Arial" w:eastAsia="Times New Roman" w:hAnsi="Arial" w:cs="Arial"/>
          <w:color w:val="000000"/>
          <w:lang w:val="es-CL" w:eastAsia="es-CL"/>
        </w:rPr>
        <w:t xml:space="preserve"> </w:t>
      </w:r>
      <w:proofErr w:type="spellStart"/>
      <w:r w:rsidRPr="0075244E">
        <w:rPr>
          <w:rFonts w:ascii="Arial" w:eastAsia="Times New Roman" w:hAnsi="Arial" w:cs="Arial"/>
          <w:color w:val="000000"/>
          <w:lang w:val="es-CL" w:eastAsia="es-CL"/>
        </w:rPr>
        <w:t>phishing</w:t>
      </w:r>
      <w:proofErr w:type="spellEnd"/>
      <w:r w:rsidRPr="0075244E">
        <w:rPr>
          <w:rFonts w:ascii="Arial" w:eastAsia="Times New Roman" w:hAnsi="Arial" w:cs="Arial"/>
          <w:color w:val="000000"/>
          <w:lang w:val="es-CL" w:eastAsia="es-CL"/>
        </w:rPr>
        <w:t xml:space="preserve"> y </w:t>
      </w:r>
      <w:proofErr w:type="spellStart"/>
      <w:r w:rsidRPr="0075244E">
        <w:rPr>
          <w:rFonts w:ascii="Arial" w:eastAsia="Times New Roman" w:hAnsi="Arial" w:cs="Arial"/>
          <w:color w:val="000000"/>
          <w:lang w:val="es-CL" w:eastAsia="es-CL"/>
        </w:rPr>
        <w:t>watering</w:t>
      </w:r>
      <w:proofErr w:type="spellEnd"/>
      <w:r w:rsidRPr="0075244E">
        <w:rPr>
          <w:rFonts w:ascii="Arial" w:eastAsia="Times New Roman" w:hAnsi="Arial" w:cs="Arial"/>
          <w:color w:val="000000"/>
          <w:lang w:val="es-CL" w:eastAsia="es-CL"/>
        </w:rPr>
        <w:t xml:space="preserve"> </w:t>
      </w:r>
      <w:proofErr w:type="spellStart"/>
      <w:r w:rsidRPr="0075244E">
        <w:rPr>
          <w:rFonts w:ascii="Arial" w:eastAsia="Times New Roman" w:hAnsi="Arial" w:cs="Arial"/>
          <w:color w:val="000000"/>
          <w:lang w:val="es-CL" w:eastAsia="es-CL"/>
        </w:rPr>
        <w:t>hole</w:t>
      </w:r>
      <w:proofErr w:type="spellEnd"/>
      <w:r w:rsidRPr="0075244E">
        <w:rPr>
          <w:rFonts w:ascii="Arial" w:eastAsia="Times New Roman" w:hAnsi="Arial" w:cs="Arial"/>
          <w:color w:val="000000"/>
          <w:lang w:val="es-CL" w:eastAsia="es-CL"/>
        </w:rPr>
        <w:t xml:space="preserve"> contra embajadas e instituciones gubernamentales. Se cree que lleva activo desde el año 2005. </w:t>
      </w:r>
    </w:p>
    <w:p w:rsidR="0075244E" w:rsidRPr="0075244E" w:rsidRDefault="0075244E" w:rsidP="003F63AF">
      <w:pPr>
        <w:spacing w:line="360" w:lineRule="auto"/>
        <w:rPr>
          <w:rFonts w:ascii="Arial" w:eastAsia="Times New Roman" w:hAnsi="Arial" w:cs="Arial"/>
          <w:sz w:val="24"/>
          <w:szCs w:val="24"/>
          <w:lang w:val="es-CL" w:eastAsia="es-CL"/>
        </w:rPr>
      </w:pPr>
      <w:r w:rsidRPr="0075244E">
        <w:rPr>
          <w:rFonts w:ascii="Arial" w:eastAsia="Times New Roman" w:hAnsi="Arial" w:cs="Arial"/>
          <w:b/>
          <w:bCs/>
          <w:color w:val="000000"/>
          <w:lang w:val="es-CL" w:eastAsia="es-CL"/>
        </w:rPr>
        <w:t xml:space="preserve">• </w:t>
      </w:r>
      <w:proofErr w:type="spellStart"/>
      <w:r w:rsidRPr="0075244E">
        <w:rPr>
          <w:rFonts w:ascii="Arial" w:eastAsia="Times New Roman" w:hAnsi="Arial" w:cs="Arial"/>
          <w:b/>
          <w:bCs/>
          <w:color w:val="000000"/>
          <w:lang w:val="es-CL" w:eastAsia="es-CL"/>
        </w:rPr>
        <w:t>Butterfly</w:t>
      </w:r>
      <w:proofErr w:type="spellEnd"/>
      <w:r w:rsidRPr="0075244E">
        <w:rPr>
          <w:rFonts w:ascii="Arial" w:eastAsia="Times New Roman" w:hAnsi="Arial" w:cs="Arial"/>
          <w:b/>
          <w:bCs/>
          <w:color w:val="000000"/>
          <w:lang w:val="es-CL" w:eastAsia="es-CL"/>
        </w:rPr>
        <w:t>:</w:t>
      </w:r>
      <w:r w:rsidRPr="0075244E">
        <w:rPr>
          <w:rFonts w:ascii="Arial" w:eastAsia="Times New Roman" w:hAnsi="Arial" w:cs="Arial"/>
          <w:color w:val="000000"/>
          <w:lang w:val="es-CL" w:eastAsia="es-CL"/>
        </w:rPr>
        <w:t xml:space="preserve"> ataques a grandes empresas multimillonarias de varios sectores (TI, farmacéutico y materias primas), como Facebook y Apple, con el objetivo de obtener información privilegiada para aprovecharse en el mercado bursátil.</w:t>
      </w:r>
    </w:p>
    <w:p w:rsidR="009D4FB4" w:rsidRPr="003F63AF" w:rsidRDefault="009D4FB4" w:rsidP="009D4FB4">
      <w:pPr>
        <w:spacing w:before="100" w:beforeAutospacing="1" w:after="100" w:afterAutospacing="1" w:line="330" w:lineRule="atLeast"/>
        <w:rPr>
          <w:rFonts w:ascii="Arial" w:eastAsia="Arial" w:hAnsi="Arial" w:cs="Arial"/>
          <w:b/>
        </w:rPr>
      </w:pPr>
      <w:r w:rsidRPr="00077E05">
        <w:rPr>
          <w:rFonts w:ascii="Arial" w:eastAsia="Arial" w:hAnsi="Arial" w:cs="Arial"/>
          <w:b/>
          <w:sz w:val="24"/>
          <w:szCs w:val="24"/>
        </w:rPr>
        <w:t>Acerca de Symantec</w:t>
      </w:r>
      <w:r>
        <w:rPr>
          <w:rFonts w:ascii="Arial" w:eastAsia="Times New Roman" w:hAnsi="Arial" w:cs="Arial"/>
          <w:sz w:val="24"/>
          <w:szCs w:val="24"/>
        </w:rPr>
        <w:br/>
      </w:r>
      <w:r w:rsidRPr="003F63AF">
        <w:rPr>
          <w:rFonts w:ascii="Arial" w:eastAsia="Arial" w:hAnsi="Arial" w:cs="Arial"/>
        </w:rPr>
        <w:t>Symantec Corporation (NASDAQ: SYMC) es uno de los líderes globales en seguridad cibernética. Con una de las mayores redes de inteligencia cibernética del mundo, analizamos una amplia variedad de amenazas y protegemos a los clientes contra la próxima generación de ataques. Ayudamos a las empresas, a los gobiernos y a las personas a proteger sus datos más importantes, dondequiera que estén.</w:t>
      </w:r>
    </w:p>
    <w:p w:rsidR="009D4FB4" w:rsidRPr="003F63AF" w:rsidRDefault="009D4FB4" w:rsidP="009D4FB4">
      <w:pPr>
        <w:spacing w:before="100" w:beforeAutospacing="1" w:after="240" w:line="330" w:lineRule="atLeast"/>
        <w:rPr>
          <w:rFonts w:ascii="Arial" w:eastAsia="Times New Roman" w:hAnsi="Arial" w:cs="Arial"/>
        </w:rPr>
      </w:pPr>
      <w:r w:rsidRPr="003F63AF">
        <w:rPr>
          <w:rFonts w:ascii="Arial" w:eastAsia="Arial" w:hAnsi="Arial" w:cs="Arial"/>
          <w:i/>
        </w:rPr>
        <w:t>Symantec, el logotipo de Symantec y el logotipo con la marca de verificación son marcas comerciales o marcas comerciales registradas de Symantec Corporation o sus filiales en los EE. UU. y en otros países. Otros nombres pueden ser marcas comerciales de sus respectivos propietarios.</w:t>
      </w:r>
    </w:p>
    <w:p w:rsidR="009D4FB4" w:rsidRPr="00FA331C" w:rsidRDefault="009D4FB4" w:rsidP="009D4FB4">
      <w:pPr>
        <w:spacing w:before="100" w:beforeAutospacing="1" w:after="100" w:afterAutospacing="1" w:line="330" w:lineRule="atLeast"/>
        <w:jc w:val="center"/>
        <w:rPr>
          <w:rFonts w:ascii="Arial" w:eastAsia="Times New Roman" w:hAnsi="Arial" w:cs="Arial"/>
          <w:sz w:val="24"/>
          <w:szCs w:val="24"/>
          <w:lang w:val="es-CL"/>
        </w:rPr>
      </w:pPr>
      <w:r w:rsidRPr="00FA331C">
        <w:rPr>
          <w:rFonts w:ascii="Arial" w:eastAsia="Arial" w:hAnsi="Arial" w:cs="Arial"/>
          <w:sz w:val="24"/>
          <w:szCs w:val="24"/>
          <w:lang w:val="es-CL"/>
        </w:rPr>
        <w:t># # #</w:t>
      </w:r>
    </w:p>
    <w:p w:rsidR="009D4FB4" w:rsidRPr="009D4FB4" w:rsidRDefault="009D4FB4" w:rsidP="009D4FB4">
      <w:pPr>
        <w:jc w:val="both"/>
        <w:rPr>
          <w:rFonts w:ascii="Arial" w:hAnsi="Arial" w:cs="Arial"/>
          <w:b/>
          <w:sz w:val="28"/>
          <w:szCs w:val="28"/>
          <w:lang w:val="es-CL"/>
        </w:rPr>
      </w:pPr>
      <w:r w:rsidRPr="009D4FB4">
        <w:rPr>
          <w:rFonts w:ascii="Arial" w:hAnsi="Arial" w:cs="Arial"/>
          <w:b/>
          <w:sz w:val="28"/>
          <w:szCs w:val="28"/>
          <w:lang w:val="es-CL"/>
        </w:rPr>
        <w:lastRenderedPageBreak/>
        <w:t xml:space="preserve">Contacto </w:t>
      </w:r>
      <w:r>
        <w:rPr>
          <w:rFonts w:ascii="Arial" w:hAnsi="Arial" w:cs="Arial"/>
          <w:b/>
          <w:sz w:val="28"/>
          <w:szCs w:val="28"/>
          <w:lang w:val="es-CL"/>
        </w:rPr>
        <w:t xml:space="preserve">para </w:t>
      </w:r>
      <w:r w:rsidRPr="009D4FB4">
        <w:rPr>
          <w:rFonts w:ascii="Arial" w:hAnsi="Arial" w:cs="Arial"/>
          <w:b/>
          <w:sz w:val="28"/>
          <w:szCs w:val="28"/>
          <w:lang w:val="es-CL"/>
        </w:rPr>
        <w:t>medios</w:t>
      </w:r>
      <w:r>
        <w:rPr>
          <w:rFonts w:ascii="Arial" w:hAnsi="Arial" w:cs="Arial"/>
          <w:b/>
          <w:sz w:val="28"/>
          <w:szCs w:val="28"/>
          <w:lang w:val="es-CL"/>
        </w:rPr>
        <w:t xml:space="preserve"> en Chile:</w:t>
      </w:r>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b/>
          <w:bCs/>
          <w:color w:val="222222"/>
          <w:sz w:val="24"/>
          <w:szCs w:val="24"/>
          <w:lang w:val="es-CL" w:eastAsia="es-CL"/>
        </w:rPr>
        <w:t>Karla Martínez </w:t>
      </w:r>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color w:val="222222"/>
          <w:sz w:val="24"/>
          <w:szCs w:val="24"/>
          <w:lang w:val="es-CL" w:eastAsia="es-CL"/>
        </w:rPr>
        <w:t>+56992898067</w:t>
      </w:r>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b/>
          <w:bCs/>
          <w:color w:val="222222"/>
          <w:sz w:val="24"/>
          <w:szCs w:val="24"/>
          <w:lang w:val="es-CL" w:eastAsia="es-CL"/>
        </w:rPr>
        <w:t>María José Figueroa</w:t>
      </w:r>
      <w:bookmarkStart w:id="0" w:name="_GoBack"/>
      <w:bookmarkEnd w:id="0"/>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color w:val="222222"/>
          <w:sz w:val="24"/>
          <w:szCs w:val="24"/>
          <w:lang w:val="es-CL" w:eastAsia="es-CL"/>
        </w:rPr>
        <w:t>+56942856543</w:t>
      </w:r>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b/>
          <w:bCs/>
          <w:color w:val="222222"/>
          <w:sz w:val="24"/>
          <w:szCs w:val="24"/>
          <w:lang w:val="es-CL" w:eastAsia="es-CL"/>
        </w:rPr>
        <w:t>Ana María Pereira</w:t>
      </w:r>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color w:val="222222"/>
          <w:sz w:val="24"/>
          <w:szCs w:val="24"/>
          <w:lang w:val="es-CL" w:eastAsia="es-CL"/>
        </w:rPr>
        <w:t>+56992519120</w:t>
      </w:r>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b/>
          <w:bCs/>
          <w:color w:val="FF0000"/>
          <w:sz w:val="24"/>
          <w:szCs w:val="24"/>
          <w:lang w:val="es-CL" w:eastAsia="es-CL"/>
        </w:rPr>
        <w:t>Genera</w:t>
      </w:r>
      <w:r>
        <w:rPr>
          <w:rFonts w:ascii="Arial" w:eastAsia="Times New Roman" w:hAnsi="Arial" w:cs="Arial"/>
          <w:b/>
          <w:bCs/>
          <w:color w:val="222222"/>
          <w:sz w:val="24"/>
          <w:szCs w:val="24"/>
          <w:lang w:val="es-CL" w:eastAsia="es-CL"/>
        </w:rPr>
        <w:t> </w:t>
      </w:r>
      <w:r>
        <w:rPr>
          <w:rFonts w:ascii="Arial" w:eastAsia="Times New Roman" w:hAnsi="Arial" w:cs="Arial"/>
          <w:b/>
          <w:bCs/>
          <w:color w:val="999999"/>
          <w:sz w:val="24"/>
          <w:szCs w:val="24"/>
          <w:lang w:val="es-CL" w:eastAsia="es-CL"/>
        </w:rPr>
        <w:t>Comunicación</w:t>
      </w:r>
    </w:p>
    <w:p w:rsidR="009D4FB4" w:rsidRDefault="009D4FB4" w:rsidP="009D4FB4">
      <w:pPr>
        <w:spacing w:after="0" w:line="240" w:lineRule="auto"/>
        <w:rPr>
          <w:rFonts w:ascii="Arial" w:eastAsia="Times New Roman" w:hAnsi="Arial" w:cs="Arial"/>
          <w:color w:val="222222"/>
          <w:sz w:val="24"/>
          <w:szCs w:val="24"/>
          <w:lang w:val="es-CL" w:eastAsia="es-CL"/>
        </w:rPr>
      </w:pPr>
      <w:r>
        <w:rPr>
          <w:rFonts w:ascii="Arial" w:eastAsia="Times New Roman" w:hAnsi="Arial" w:cs="Arial"/>
          <w:color w:val="222222"/>
          <w:sz w:val="24"/>
          <w:szCs w:val="24"/>
          <w:lang w:val="es-CL" w:eastAsia="es-CL"/>
        </w:rPr>
        <w:t>22236 6911</w:t>
      </w:r>
    </w:p>
    <w:p w:rsidR="009D4FB4" w:rsidRPr="009D4FB4" w:rsidRDefault="009D4FB4" w:rsidP="009D4FB4">
      <w:pPr>
        <w:rPr>
          <w:rFonts w:ascii="Arial" w:hAnsi="Arial" w:cs="Arial"/>
          <w:lang w:val="es-CL"/>
        </w:rPr>
      </w:pPr>
    </w:p>
    <w:sectPr w:rsidR="009D4FB4" w:rsidRPr="009D4FB4" w:rsidSect="009D4FB4">
      <w:headerReference w:type="default" r:id="rId10"/>
      <w:footerReference w:type="default" r:id="rId11"/>
      <w:type w:val="continuous"/>
      <w:pgSz w:w="11906" w:h="16838"/>
      <w:pgMar w:top="1985" w:right="1558" w:bottom="1985" w:left="1418" w:header="709"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50" w:rsidRDefault="00D27F50" w:rsidP="00C4725A">
      <w:pPr>
        <w:spacing w:after="0" w:line="240" w:lineRule="auto"/>
      </w:pPr>
      <w:r>
        <w:separator/>
      </w:r>
    </w:p>
  </w:endnote>
  <w:endnote w:type="continuationSeparator" w:id="0">
    <w:p w:rsidR="00D27F50" w:rsidRDefault="00D27F50" w:rsidP="00C4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icsson Capital TT">
    <w:altName w:val="Times New Roman"/>
    <w:charset w:val="00"/>
    <w:family w:val="auto"/>
    <w:pitch w:val="variable"/>
    <w:sig w:usb0="00000001" w:usb1="4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ricsson Sans">
    <w:altName w:val="Times New Roman"/>
    <w:panose1 w:val="00000000000000000000"/>
    <w:charset w:val="00"/>
    <w:family w:val="modern"/>
    <w:notTrueType/>
    <w:pitch w:val="variable"/>
    <w:sig w:usb0="00000001" w:usb1="00000000" w:usb2="00000000" w:usb3="00000000" w:csb0="0000000D" w:csb1="00000000"/>
  </w:font>
  <w:font w:name="Ericsson Sans Medium">
    <w:altName w:val="Times New Roman"/>
    <w:panose1 w:val="00000000000000000000"/>
    <w:charset w:val="00"/>
    <w:family w:val="modern"/>
    <w:notTrueType/>
    <w:pitch w:val="variable"/>
    <w:sig w:usb0="00000001"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Sans">
    <w:altName w:val="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A07" w:rsidRDefault="009C5A07" w:rsidP="00C4725A">
    <w:pPr>
      <w:pStyle w:val="Piedepgina"/>
      <w:tabs>
        <w:tab w:val="clear" w:pos="4536"/>
        <w:tab w:val="clear" w:pos="9072"/>
        <w:tab w:val="left" w:pos="334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50" w:rsidRDefault="00D27F50" w:rsidP="00C4725A">
      <w:pPr>
        <w:spacing w:after="0" w:line="240" w:lineRule="auto"/>
      </w:pPr>
      <w:r>
        <w:separator/>
      </w:r>
    </w:p>
  </w:footnote>
  <w:footnote w:type="continuationSeparator" w:id="0">
    <w:p w:rsidR="00D27F50" w:rsidRDefault="00D27F50" w:rsidP="00C47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C7" w:rsidRDefault="006330C7" w:rsidP="006330C7">
    <w:pPr>
      <w:spacing w:after="0" w:line="240" w:lineRule="auto"/>
      <w:rPr>
        <w:rFonts w:ascii="Arial" w:hAnsi="Arial" w:cs="Arial"/>
      </w:rPr>
    </w:pPr>
    <w:r>
      <w:rPr>
        <w:rFonts w:ascii="Arial" w:hAnsi="Arial" w:cs="Arial"/>
        <w:noProof/>
        <w:lang w:val="es-CL" w:eastAsia="es-CL"/>
      </w:rPr>
      <w:drawing>
        <wp:anchor distT="0" distB="0" distL="114300" distR="114300" simplePos="0" relativeHeight="251658240" behindDoc="0" locked="0" layoutInCell="1" allowOverlap="1" wp14:anchorId="406B4302" wp14:editId="6DF68D9A">
          <wp:simplePos x="0" y="0"/>
          <wp:positionH relativeFrom="column">
            <wp:posOffset>4206240</wp:posOffset>
          </wp:positionH>
          <wp:positionV relativeFrom="paragraph">
            <wp:posOffset>58420</wp:posOffset>
          </wp:positionV>
          <wp:extent cx="1889125" cy="594995"/>
          <wp:effectExtent l="0" t="0" r="0" b="0"/>
          <wp:wrapSquare wrapText="bothSides"/>
          <wp:docPr id="10" name="Imagem 5"/>
          <wp:cNvGraphicFramePr/>
          <a:graphic xmlns:a="http://schemas.openxmlformats.org/drawingml/2006/main">
            <a:graphicData uri="http://schemas.openxmlformats.org/drawingml/2006/picture">
              <pic:pic xmlns:pic="http://schemas.openxmlformats.org/drawingml/2006/picture">
                <pic:nvPicPr>
                  <pic:cNvPr id="225" name="Shape 225"/>
                  <pic:cNvPicPr preferRelativeResize="0"/>
                </pic:nvPicPr>
                <pic:blipFill>
                  <a:blip r:embed="rId1">
                    <a:alphaModFix/>
                  </a:blip>
                  <a:stretch>
                    <a:fillRect/>
                  </a:stretch>
                </pic:blipFill>
                <pic:spPr>
                  <a:xfrm>
                    <a:off x="0" y="0"/>
                    <a:ext cx="1889125" cy="594995"/>
                  </a:xfrm>
                  <a:prstGeom prst="rect">
                    <a:avLst/>
                  </a:prstGeom>
                  <a:noFill/>
                  <a:ln>
                    <a:noFill/>
                  </a:ln>
                </pic:spPr>
              </pic:pic>
            </a:graphicData>
          </a:graphic>
        </wp:anchor>
      </w:drawing>
    </w:r>
  </w:p>
  <w:p w:rsidR="006330C7" w:rsidRDefault="006330C7" w:rsidP="006330C7">
    <w:pPr>
      <w:spacing w:after="0" w:line="240" w:lineRule="auto"/>
      <w:rPr>
        <w:rFonts w:ascii="Arial" w:hAnsi="Arial" w:cs="Arial"/>
      </w:rPr>
    </w:pPr>
  </w:p>
  <w:p w:rsidR="00301244" w:rsidRPr="00301244" w:rsidRDefault="00AA1C71" w:rsidP="00301244">
    <w:pPr>
      <w:spacing w:after="0" w:line="240" w:lineRule="auto"/>
      <w:rPr>
        <w:rFonts w:ascii="Arial" w:hAnsi="Arial" w:cs="Arial"/>
        <w:color w:val="808080" w:themeColor="background1" w:themeShade="80"/>
        <w:sz w:val="20"/>
      </w:rPr>
    </w:pPr>
    <w:r>
      <w:rPr>
        <w:rFonts w:ascii="Arial" w:hAnsi="Arial" w:cs="Arial"/>
        <w:color w:val="808080" w:themeColor="background1" w:themeShade="80"/>
        <w:sz w:val="20"/>
      </w:rPr>
      <w:t>Chile</w:t>
    </w:r>
  </w:p>
  <w:p w:rsidR="00301244" w:rsidRPr="00301244" w:rsidRDefault="00AA1C71" w:rsidP="00301244">
    <w:pPr>
      <w:spacing w:after="0" w:line="240" w:lineRule="auto"/>
      <w:rPr>
        <w:rFonts w:ascii="Arial" w:hAnsi="Arial" w:cs="Arial"/>
        <w:color w:val="808080" w:themeColor="background1" w:themeShade="80"/>
        <w:sz w:val="20"/>
      </w:rPr>
    </w:pPr>
    <w:r>
      <w:rPr>
        <w:rFonts w:ascii="Arial" w:hAnsi="Arial" w:cs="Arial"/>
        <w:color w:val="808080" w:themeColor="background1" w:themeShade="80"/>
        <w:sz w:val="20"/>
      </w:rPr>
      <w:t>Pitch</w:t>
    </w:r>
  </w:p>
  <w:p w:rsidR="006330C7" w:rsidRDefault="009C14C7" w:rsidP="00301244">
    <w:pPr>
      <w:spacing w:after="0" w:line="240" w:lineRule="auto"/>
      <w:rPr>
        <w:rFonts w:ascii="Arial" w:hAnsi="Arial" w:cs="Arial"/>
        <w:color w:val="808080" w:themeColor="background1" w:themeShade="80"/>
        <w:sz w:val="20"/>
      </w:rPr>
    </w:pPr>
    <w:r>
      <w:rPr>
        <w:rFonts w:ascii="Arial" w:hAnsi="Arial" w:cs="Arial"/>
        <w:color w:val="808080" w:themeColor="background1" w:themeShade="80"/>
        <w:sz w:val="20"/>
      </w:rPr>
      <w:t>Junio, 8</w:t>
    </w:r>
    <w:r w:rsidR="00301244" w:rsidRPr="00301244">
      <w:rPr>
        <w:rFonts w:ascii="Arial" w:hAnsi="Arial" w:cs="Arial"/>
        <w:color w:val="808080" w:themeColor="background1" w:themeShade="80"/>
        <w:sz w:val="20"/>
      </w:rPr>
      <w:t>,</w:t>
    </w:r>
    <w:r w:rsidR="00AA1C71">
      <w:rPr>
        <w:rFonts w:ascii="Arial" w:hAnsi="Arial" w:cs="Arial"/>
        <w:color w:val="808080" w:themeColor="background1" w:themeShade="80"/>
        <w:sz w:val="20"/>
      </w:rPr>
      <w:t xml:space="preserve"> 2016</w:t>
    </w:r>
  </w:p>
  <w:p w:rsidR="00AA1C71" w:rsidRPr="00301244" w:rsidRDefault="00AA1C71" w:rsidP="00301244">
    <w:pPr>
      <w:spacing w:after="0" w:line="240" w:lineRule="auto"/>
      <w:rPr>
        <w:rFonts w:ascii="Arial" w:hAnsi="Arial" w:cs="Arial"/>
        <w:color w:val="808080" w:themeColor="background1" w:themeShade="8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C629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D645486"/>
    <w:lvl w:ilvl="0">
      <w:start w:val="1"/>
      <w:numFmt w:val="decimal"/>
      <w:lvlText w:val="%1."/>
      <w:lvlJc w:val="left"/>
      <w:pPr>
        <w:tabs>
          <w:tab w:val="num" w:pos="1492"/>
        </w:tabs>
        <w:ind w:left="1492" w:hanging="360"/>
      </w:pPr>
    </w:lvl>
  </w:abstractNum>
  <w:abstractNum w:abstractNumId="2">
    <w:nsid w:val="FFFFFF7D"/>
    <w:multiLevelType w:val="singleLevel"/>
    <w:tmpl w:val="DB26F212"/>
    <w:lvl w:ilvl="0">
      <w:start w:val="1"/>
      <w:numFmt w:val="decimal"/>
      <w:lvlText w:val="%1."/>
      <w:lvlJc w:val="left"/>
      <w:pPr>
        <w:tabs>
          <w:tab w:val="num" w:pos="1209"/>
        </w:tabs>
        <w:ind w:left="1209" w:hanging="360"/>
      </w:pPr>
    </w:lvl>
  </w:abstractNum>
  <w:abstractNum w:abstractNumId="3">
    <w:nsid w:val="FFFFFF7E"/>
    <w:multiLevelType w:val="singleLevel"/>
    <w:tmpl w:val="65922AA2"/>
    <w:lvl w:ilvl="0">
      <w:start w:val="1"/>
      <w:numFmt w:val="decimal"/>
      <w:lvlText w:val="%1."/>
      <w:lvlJc w:val="left"/>
      <w:pPr>
        <w:tabs>
          <w:tab w:val="num" w:pos="926"/>
        </w:tabs>
        <w:ind w:left="926" w:hanging="360"/>
      </w:pPr>
    </w:lvl>
  </w:abstractNum>
  <w:abstractNum w:abstractNumId="4">
    <w:nsid w:val="FFFFFF7F"/>
    <w:multiLevelType w:val="singleLevel"/>
    <w:tmpl w:val="B8DC6822"/>
    <w:lvl w:ilvl="0">
      <w:start w:val="1"/>
      <w:numFmt w:val="decimal"/>
      <w:lvlText w:val="%1."/>
      <w:lvlJc w:val="left"/>
      <w:pPr>
        <w:tabs>
          <w:tab w:val="num" w:pos="643"/>
        </w:tabs>
        <w:ind w:left="643" w:hanging="360"/>
      </w:pPr>
    </w:lvl>
  </w:abstractNum>
  <w:abstractNum w:abstractNumId="5">
    <w:nsid w:val="FFFFFF80"/>
    <w:multiLevelType w:val="singleLevel"/>
    <w:tmpl w:val="C57A5FD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0CCFA0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0EE7A8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8B05AE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23AF6B2"/>
    <w:lvl w:ilvl="0">
      <w:start w:val="1"/>
      <w:numFmt w:val="decimal"/>
      <w:lvlText w:val="%1."/>
      <w:lvlJc w:val="left"/>
      <w:pPr>
        <w:tabs>
          <w:tab w:val="num" w:pos="360"/>
        </w:tabs>
        <w:ind w:left="360" w:hanging="360"/>
      </w:pPr>
    </w:lvl>
  </w:abstractNum>
  <w:abstractNum w:abstractNumId="10">
    <w:nsid w:val="FFFFFF89"/>
    <w:multiLevelType w:val="singleLevel"/>
    <w:tmpl w:val="675A645C"/>
    <w:lvl w:ilvl="0">
      <w:start w:val="1"/>
      <w:numFmt w:val="bullet"/>
      <w:pStyle w:val="Listaconvietas"/>
      <w:lvlText w:val=""/>
      <w:lvlJc w:val="left"/>
      <w:pPr>
        <w:tabs>
          <w:tab w:val="num" w:pos="360"/>
        </w:tabs>
        <w:ind w:left="360" w:hanging="360"/>
      </w:pPr>
      <w:rPr>
        <w:rFonts w:ascii="Symbol" w:hAnsi="Symbol" w:hint="default"/>
      </w:rPr>
    </w:lvl>
  </w:abstractNum>
  <w:abstractNum w:abstractNumId="11">
    <w:nsid w:val="07EF1EFE"/>
    <w:multiLevelType w:val="hybridMultilevel"/>
    <w:tmpl w:val="3A566D2A"/>
    <w:lvl w:ilvl="0" w:tplc="89782540">
      <w:start w:val="1"/>
      <w:numFmt w:val="bullet"/>
      <w:lvlText w:val=""/>
      <w:lvlJc w:val="left"/>
      <w:pPr>
        <w:ind w:left="360" w:hanging="360"/>
      </w:pPr>
      <w:rPr>
        <w:rFonts w:ascii="Symbol" w:hAnsi="Symbol" w:hint="default"/>
      </w:rPr>
    </w:lvl>
    <w:lvl w:ilvl="1" w:tplc="5BF8BB2C" w:tentative="1">
      <w:start w:val="1"/>
      <w:numFmt w:val="bullet"/>
      <w:lvlText w:val="o"/>
      <w:lvlJc w:val="left"/>
      <w:pPr>
        <w:ind w:left="1080" w:hanging="360"/>
      </w:pPr>
      <w:rPr>
        <w:rFonts w:ascii="Courier New" w:hAnsi="Courier New" w:cs="Courier New" w:hint="default"/>
      </w:rPr>
    </w:lvl>
    <w:lvl w:ilvl="2" w:tplc="327E7510" w:tentative="1">
      <w:start w:val="1"/>
      <w:numFmt w:val="bullet"/>
      <w:lvlText w:val=""/>
      <w:lvlJc w:val="left"/>
      <w:pPr>
        <w:ind w:left="1800" w:hanging="360"/>
      </w:pPr>
      <w:rPr>
        <w:rFonts w:ascii="Wingdings" w:hAnsi="Wingdings" w:hint="default"/>
      </w:rPr>
    </w:lvl>
    <w:lvl w:ilvl="3" w:tplc="5C7C9414" w:tentative="1">
      <w:start w:val="1"/>
      <w:numFmt w:val="bullet"/>
      <w:lvlText w:val=""/>
      <w:lvlJc w:val="left"/>
      <w:pPr>
        <w:ind w:left="2520" w:hanging="360"/>
      </w:pPr>
      <w:rPr>
        <w:rFonts w:ascii="Symbol" w:hAnsi="Symbol" w:hint="default"/>
      </w:rPr>
    </w:lvl>
    <w:lvl w:ilvl="4" w:tplc="6A6642D0" w:tentative="1">
      <w:start w:val="1"/>
      <w:numFmt w:val="bullet"/>
      <w:lvlText w:val="o"/>
      <w:lvlJc w:val="left"/>
      <w:pPr>
        <w:ind w:left="3240" w:hanging="360"/>
      </w:pPr>
      <w:rPr>
        <w:rFonts w:ascii="Courier New" w:hAnsi="Courier New" w:cs="Courier New" w:hint="default"/>
      </w:rPr>
    </w:lvl>
    <w:lvl w:ilvl="5" w:tplc="86ACDAF6" w:tentative="1">
      <w:start w:val="1"/>
      <w:numFmt w:val="bullet"/>
      <w:lvlText w:val=""/>
      <w:lvlJc w:val="left"/>
      <w:pPr>
        <w:ind w:left="3960" w:hanging="360"/>
      </w:pPr>
      <w:rPr>
        <w:rFonts w:ascii="Wingdings" w:hAnsi="Wingdings" w:hint="default"/>
      </w:rPr>
    </w:lvl>
    <w:lvl w:ilvl="6" w:tplc="CF323F9C" w:tentative="1">
      <w:start w:val="1"/>
      <w:numFmt w:val="bullet"/>
      <w:lvlText w:val=""/>
      <w:lvlJc w:val="left"/>
      <w:pPr>
        <w:ind w:left="4680" w:hanging="360"/>
      </w:pPr>
      <w:rPr>
        <w:rFonts w:ascii="Symbol" w:hAnsi="Symbol" w:hint="default"/>
      </w:rPr>
    </w:lvl>
    <w:lvl w:ilvl="7" w:tplc="ADE83DA2" w:tentative="1">
      <w:start w:val="1"/>
      <w:numFmt w:val="bullet"/>
      <w:lvlText w:val="o"/>
      <w:lvlJc w:val="left"/>
      <w:pPr>
        <w:ind w:left="5400" w:hanging="360"/>
      </w:pPr>
      <w:rPr>
        <w:rFonts w:ascii="Courier New" w:hAnsi="Courier New" w:cs="Courier New" w:hint="default"/>
      </w:rPr>
    </w:lvl>
    <w:lvl w:ilvl="8" w:tplc="E1DC361E" w:tentative="1">
      <w:start w:val="1"/>
      <w:numFmt w:val="bullet"/>
      <w:lvlText w:val=""/>
      <w:lvlJc w:val="left"/>
      <w:pPr>
        <w:ind w:left="6120" w:hanging="360"/>
      </w:pPr>
      <w:rPr>
        <w:rFonts w:ascii="Wingdings" w:hAnsi="Wingdings" w:hint="default"/>
      </w:rPr>
    </w:lvl>
  </w:abstractNum>
  <w:abstractNum w:abstractNumId="12">
    <w:nsid w:val="109B4B12"/>
    <w:multiLevelType w:val="hybridMultilevel"/>
    <w:tmpl w:val="8850C9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4E5C1A"/>
    <w:multiLevelType w:val="hybridMultilevel"/>
    <w:tmpl w:val="5AE6C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7D257FE"/>
    <w:multiLevelType w:val="multilevel"/>
    <w:tmpl w:val="EF34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572384"/>
    <w:multiLevelType w:val="multilevel"/>
    <w:tmpl w:val="582A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B37AA6"/>
    <w:multiLevelType w:val="hybridMultilevel"/>
    <w:tmpl w:val="F77C00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871231"/>
    <w:multiLevelType w:val="hybridMultilevel"/>
    <w:tmpl w:val="0CBCFA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145B0"/>
    <w:multiLevelType w:val="multilevel"/>
    <w:tmpl w:val="80BA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60CB1"/>
    <w:multiLevelType w:val="hybridMultilevel"/>
    <w:tmpl w:val="33BAB430"/>
    <w:lvl w:ilvl="0" w:tplc="03BA772E">
      <w:numFmt w:val="bullet"/>
      <w:lvlText w:val="•"/>
      <w:lvlJc w:val="left"/>
      <w:pPr>
        <w:ind w:left="720" w:hanging="360"/>
      </w:pPr>
      <w:rPr>
        <w:rFonts w:ascii="Calibri" w:eastAsia="Times New Roman" w:hAnsi="Calibri" w:hint="default"/>
      </w:rPr>
    </w:lvl>
    <w:lvl w:ilvl="1" w:tplc="BEC04992" w:tentative="1">
      <w:start w:val="1"/>
      <w:numFmt w:val="bullet"/>
      <w:lvlText w:val="o"/>
      <w:lvlJc w:val="left"/>
      <w:pPr>
        <w:ind w:left="1440" w:hanging="360"/>
      </w:pPr>
      <w:rPr>
        <w:rFonts w:ascii="Courier New" w:hAnsi="Courier New" w:hint="default"/>
      </w:rPr>
    </w:lvl>
    <w:lvl w:ilvl="2" w:tplc="CDA27B3C" w:tentative="1">
      <w:start w:val="1"/>
      <w:numFmt w:val="bullet"/>
      <w:lvlText w:val=""/>
      <w:lvlJc w:val="left"/>
      <w:pPr>
        <w:ind w:left="2160" w:hanging="360"/>
      </w:pPr>
      <w:rPr>
        <w:rFonts w:ascii="Wingdings" w:hAnsi="Wingdings" w:hint="default"/>
      </w:rPr>
    </w:lvl>
    <w:lvl w:ilvl="3" w:tplc="50EC063C" w:tentative="1">
      <w:start w:val="1"/>
      <w:numFmt w:val="bullet"/>
      <w:lvlText w:val=""/>
      <w:lvlJc w:val="left"/>
      <w:pPr>
        <w:ind w:left="2880" w:hanging="360"/>
      </w:pPr>
      <w:rPr>
        <w:rFonts w:ascii="Symbol" w:hAnsi="Symbol" w:hint="default"/>
      </w:rPr>
    </w:lvl>
    <w:lvl w:ilvl="4" w:tplc="AB5458EE" w:tentative="1">
      <w:start w:val="1"/>
      <w:numFmt w:val="bullet"/>
      <w:lvlText w:val="o"/>
      <w:lvlJc w:val="left"/>
      <w:pPr>
        <w:ind w:left="3600" w:hanging="360"/>
      </w:pPr>
      <w:rPr>
        <w:rFonts w:ascii="Courier New" w:hAnsi="Courier New" w:hint="default"/>
      </w:rPr>
    </w:lvl>
    <w:lvl w:ilvl="5" w:tplc="271A8E3A" w:tentative="1">
      <w:start w:val="1"/>
      <w:numFmt w:val="bullet"/>
      <w:lvlText w:val=""/>
      <w:lvlJc w:val="left"/>
      <w:pPr>
        <w:ind w:left="4320" w:hanging="360"/>
      </w:pPr>
      <w:rPr>
        <w:rFonts w:ascii="Wingdings" w:hAnsi="Wingdings" w:hint="default"/>
      </w:rPr>
    </w:lvl>
    <w:lvl w:ilvl="6" w:tplc="EBFA6152" w:tentative="1">
      <w:start w:val="1"/>
      <w:numFmt w:val="bullet"/>
      <w:lvlText w:val=""/>
      <w:lvlJc w:val="left"/>
      <w:pPr>
        <w:ind w:left="5040" w:hanging="360"/>
      </w:pPr>
      <w:rPr>
        <w:rFonts w:ascii="Symbol" w:hAnsi="Symbol" w:hint="default"/>
      </w:rPr>
    </w:lvl>
    <w:lvl w:ilvl="7" w:tplc="E52C79FE" w:tentative="1">
      <w:start w:val="1"/>
      <w:numFmt w:val="bullet"/>
      <w:lvlText w:val="o"/>
      <w:lvlJc w:val="left"/>
      <w:pPr>
        <w:ind w:left="5760" w:hanging="360"/>
      </w:pPr>
      <w:rPr>
        <w:rFonts w:ascii="Courier New" w:hAnsi="Courier New" w:hint="default"/>
      </w:rPr>
    </w:lvl>
    <w:lvl w:ilvl="8" w:tplc="7DD24816" w:tentative="1">
      <w:start w:val="1"/>
      <w:numFmt w:val="bullet"/>
      <w:lvlText w:val=""/>
      <w:lvlJc w:val="left"/>
      <w:pPr>
        <w:ind w:left="6480" w:hanging="360"/>
      </w:pPr>
      <w:rPr>
        <w:rFonts w:ascii="Wingdings" w:hAnsi="Wingdings" w:hint="default"/>
      </w:rPr>
    </w:lvl>
  </w:abstractNum>
  <w:abstractNum w:abstractNumId="20">
    <w:nsid w:val="58D812F4"/>
    <w:multiLevelType w:val="multilevel"/>
    <w:tmpl w:val="A7F8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843C42"/>
    <w:multiLevelType w:val="hybridMultilevel"/>
    <w:tmpl w:val="FD4AA9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95A4BE0"/>
    <w:multiLevelType w:val="hybridMultilevel"/>
    <w:tmpl w:val="44FC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0"/>
  </w:num>
  <w:num w:numId="13">
    <w:abstractNumId w:val="18"/>
  </w:num>
  <w:num w:numId="14">
    <w:abstractNumId w:val="15"/>
  </w:num>
  <w:num w:numId="15">
    <w:abstractNumId w:val="11"/>
  </w:num>
  <w:num w:numId="16">
    <w:abstractNumId w:val="17"/>
  </w:num>
  <w:num w:numId="17">
    <w:abstractNumId w:val="22"/>
  </w:num>
  <w:num w:numId="18">
    <w:abstractNumId w:val="13"/>
  </w:num>
  <w:num w:numId="19">
    <w:abstractNumId w:val="16"/>
  </w:num>
  <w:num w:numId="20">
    <w:abstractNumId w:val="21"/>
  </w:num>
  <w:num w:numId="21">
    <w:abstractNumId w:val="12"/>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F8"/>
    <w:rsid w:val="00001581"/>
    <w:rsid w:val="000071FE"/>
    <w:rsid w:val="000100D9"/>
    <w:rsid w:val="00012D78"/>
    <w:rsid w:val="00013BF1"/>
    <w:rsid w:val="0001414A"/>
    <w:rsid w:val="00014AD2"/>
    <w:rsid w:val="00021A0E"/>
    <w:rsid w:val="00022EE6"/>
    <w:rsid w:val="00023B49"/>
    <w:rsid w:val="00025411"/>
    <w:rsid w:val="000267AD"/>
    <w:rsid w:val="00026AA2"/>
    <w:rsid w:val="00032A7C"/>
    <w:rsid w:val="00043171"/>
    <w:rsid w:val="0006310A"/>
    <w:rsid w:val="00066968"/>
    <w:rsid w:val="00075205"/>
    <w:rsid w:val="0008021E"/>
    <w:rsid w:val="00083763"/>
    <w:rsid w:val="00083BE0"/>
    <w:rsid w:val="00086005"/>
    <w:rsid w:val="00095812"/>
    <w:rsid w:val="00096BEE"/>
    <w:rsid w:val="000B3650"/>
    <w:rsid w:val="000B3BD3"/>
    <w:rsid w:val="000C2AFE"/>
    <w:rsid w:val="000C6E63"/>
    <w:rsid w:val="000D0D4D"/>
    <w:rsid w:val="000D2064"/>
    <w:rsid w:val="000D7078"/>
    <w:rsid w:val="000E262C"/>
    <w:rsid w:val="000E7DD9"/>
    <w:rsid w:val="000E7EAF"/>
    <w:rsid w:val="000F6A11"/>
    <w:rsid w:val="00105129"/>
    <w:rsid w:val="001073B7"/>
    <w:rsid w:val="00110EE5"/>
    <w:rsid w:val="00111D63"/>
    <w:rsid w:val="00124A39"/>
    <w:rsid w:val="00130DAD"/>
    <w:rsid w:val="00132D0E"/>
    <w:rsid w:val="001473BA"/>
    <w:rsid w:val="001509E0"/>
    <w:rsid w:val="00151623"/>
    <w:rsid w:val="001628CD"/>
    <w:rsid w:val="001865A5"/>
    <w:rsid w:val="001917F7"/>
    <w:rsid w:val="001A7CC4"/>
    <w:rsid w:val="001B6B53"/>
    <w:rsid w:val="001C181A"/>
    <w:rsid w:val="001C653F"/>
    <w:rsid w:val="001D6102"/>
    <w:rsid w:val="001E464B"/>
    <w:rsid w:val="001F4E9F"/>
    <w:rsid w:val="002154EC"/>
    <w:rsid w:val="002213BC"/>
    <w:rsid w:val="002360CB"/>
    <w:rsid w:val="00237155"/>
    <w:rsid w:val="002405DC"/>
    <w:rsid w:val="00240847"/>
    <w:rsid w:val="002452CB"/>
    <w:rsid w:val="002464CA"/>
    <w:rsid w:val="002535E4"/>
    <w:rsid w:val="0026152A"/>
    <w:rsid w:val="0026399B"/>
    <w:rsid w:val="00266E73"/>
    <w:rsid w:val="00267EFF"/>
    <w:rsid w:val="00272812"/>
    <w:rsid w:val="00282028"/>
    <w:rsid w:val="002826D1"/>
    <w:rsid w:val="002847A8"/>
    <w:rsid w:val="002862E5"/>
    <w:rsid w:val="002A552B"/>
    <w:rsid w:val="002A7F9B"/>
    <w:rsid w:val="002B1C56"/>
    <w:rsid w:val="002B4B2D"/>
    <w:rsid w:val="002B61F1"/>
    <w:rsid w:val="002C14F7"/>
    <w:rsid w:val="002C7089"/>
    <w:rsid w:val="002D7461"/>
    <w:rsid w:val="002E1AB9"/>
    <w:rsid w:val="002E5870"/>
    <w:rsid w:val="002F2B9F"/>
    <w:rsid w:val="002F7AD5"/>
    <w:rsid w:val="00301244"/>
    <w:rsid w:val="003141DE"/>
    <w:rsid w:val="00320A35"/>
    <w:rsid w:val="00324238"/>
    <w:rsid w:val="0032603A"/>
    <w:rsid w:val="00327919"/>
    <w:rsid w:val="00332934"/>
    <w:rsid w:val="00334F84"/>
    <w:rsid w:val="003515FC"/>
    <w:rsid w:val="003615E0"/>
    <w:rsid w:val="00364554"/>
    <w:rsid w:val="003757C6"/>
    <w:rsid w:val="003770F1"/>
    <w:rsid w:val="003823D0"/>
    <w:rsid w:val="00390C73"/>
    <w:rsid w:val="003A73C5"/>
    <w:rsid w:val="003B749E"/>
    <w:rsid w:val="003C64F8"/>
    <w:rsid w:val="003C6A54"/>
    <w:rsid w:val="003E74DE"/>
    <w:rsid w:val="003F1BAD"/>
    <w:rsid w:val="003F63AF"/>
    <w:rsid w:val="00402EBA"/>
    <w:rsid w:val="004076C5"/>
    <w:rsid w:val="00413454"/>
    <w:rsid w:val="00413D50"/>
    <w:rsid w:val="0043289D"/>
    <w:rsid w:val="0044045C"/>
    <w:rsid w:val="004461F5"/>
    <w:rsid w:val="00474E2D"/>
    <w:rsid w:val="004934B9"/>
    <w:rsid w:val="004A4BF0"/>
    <w:rsid w:val="004B2725"/>
    <w:rsid w:val="004B2940"/>
    <w:rsid w:val="004B64A5"/>
    <w:rsid w:val="004E08CB"/>
    <w:rsid w:val="004F1806"/>
    <w:rsid w:val="00501409"/>
    <w:rsid w:val="0050140E"/>
    <w:rsid w:val="00507394"/>
    <w:rsid w:val="00511C89"/>
    <w:rsid w:val="00514D6B"/>
    <w:rsid w:val="00516E8B"/>
    <w:rsid w:val="005363F1"/>
    <w:rsid w:val="00541ED8"/>
    <w:rsid w:val="005553E6"/>
    <w:rsid w:val="00561B9A"/>
    <w:rsid w:val="00570CC9"/>
    <w:rsid w:val="00584DE1"/>
    <w:rsid w:val="00586BBD"/>
    <w:rsid w:val="00597C25"/>
    <w:rsid w:val="005A0CFC"/>
    <w:rsid w:val="005A7483"/>
    <w:rsid w:val="005B2668"/>
    <w:rsid w:val="005B4D82"/>
    <w:rsid w:val="005C214A"/>
    <w:rsid w:val="005C2DF9"/>
    <w:rsid w:val="005D4307"/>
    <w:rsid w:val="005D5B93"/>
    <w:rsid w:val="005D6794"/>
    <w:rsid w:val="005D6C18"/>
    <w:rsid w:val="005E3A9A"/>
    <w:rsid w:val="005F1D22"/>
    <w:rsid w:val="00617D9B"/>
    <w:rsid w:val="006322A5"/>
    <w:rsid w:val="006330C7"/>
    <w:rsid w:val="00637B7C"/>
    <w:rsid w:val="00641DE5"/>
    <w:rsid w:val="0066513F"/>
    <w:rsid w:val="006734D4"/>
    <w:rsid w:val="00675DDB"/>
    <w:rsid w:val="00676A45"/>
    <w:rsid w:val="00680422"/>
    <w:rsid w:val="006A4ACB"/>
    <w:rsid w:val="006B6A8F"/>
    <w:rsid w:val="006C540F"/>
    <w:rsid w:val="006C588E"/>
    <w:rsid w:val="006D4745"/>
    <w:rsid w:val="006D5DF5"/>
    <w:rsid w:val="006F38CD"/>
    <w:rsid w:val="006F41C1"/>
    <w:rsid w:val="00701556"/>
    <w:rsid w:val="00701A9C"/>
    <w:rsid w:val="00721070"/>
    <w:rsid w:val="00726E37"/>
    <w:rsid w:val="00737A25"/>
    <w:rsid w:val="00746764"/>
    <w:rsid w:val="0075244E"/>
    <w:rsid w:val="0075254C"/>
    <w:rsid w:val="00762FD3"/>
    <w:rsid w:val="00790F82"/>
    <w:rsid w:val="007A302C"/>
    <w:rsid w:val="007B6856"/>
    <w:rsid w:val="007D1170"/>
    <w:rsid w:val="007D566A"/>
    <w:rsid w:val="007D68E9"/>
    <w:rsid w:val="007E654E"/>
    <w:rsid w:val="007F0256"/>
    <w:rsid w:val="007F7047"/>
    <w:rsid w:val="008039FA"/>
    <w:rsid w:val="00804531"/>
    <w:rsid w:val="00806C0F"/>
    <w:rsid w:val="0081362B"/>
    <w:rsid w:val="00817E8E"/>
    <w:rsid w:val="00827E5D"/>
    <w:rsid w:val="00835BC2"/>
    <w:rsid w:val="00841F9E"/>
    <w:rsid w:val="00862F00"/>
    <w:rsid w:val="00865436"/>
    <w:rsid w:val="008703D2"/>
    <w:rsid w:val="008920C8"/>
    <w:rsid w:val="00892DE5"/>
    <w:rsid w:val="00894D2A"/>
    <w:rsid w:val="008956E5"/>
    <w:rsid w:val="008A03AF"/>
    <w:rsid w:val="008A373A"/>
    <w:rsid w:val="008A56CF"/>
    <w:rsid w:val="008C2138"/>
    <w:rsid w:val="008C4C2D"/>
    <w:rsid w:val="008D459F"/>
    <w:rsid w:val="008E139D"/>
    <w:rsid w:val="008F0A32"/>
    <w:rsid w:val="00906ABD"/>
    <w:rsid w:val="00907FD9"/>
    <w:rsid w:val="00922D15"/>
    <w:rsid w:val="00925FAB"/>
    <w:rsid w:val="009343FD"/>
    <w:rsid w:val="009436B1"/>
    <w:rsid w:val="0094744C"/>
    <w:rsid w:val="00950669"/>
    <w:rsid w:val="009535AD"/>
    <w:rsid w:val="00975DF2"/>
    <w:rsid w:val="009847C7"/>
    <w:rsid w:val="00984D8F"/>
    <w:rsid w:val="00987426"/>
    <w:rsid w:val="0098773C"/>
    <w:rsid w:val="00994EE3"/>
    <w:rsid w:val="009961D6"/>
    <w:rsid w:val="009A25F5"/>
    <w:rsid w:val="009B1472"/>
    <w:rsid w:val="009C14C7"/>
    <w:rsid w:val="009C31B1"/>
    <w:rsid w:val="009C3AD3"/>
    <w:rsid w:val="009C5A07"/>
    <w:rsid w:val="009D17DB"/>
    <w:rsid w:val="009D4FB4"/>
    <w:rsid w:val="009F2AF1"/>
    <w:rsid w:val="009F6C34"/>
    <w:rsid w:val="00A06DA0"/>
    <w:rsid w:val="00A10451"/>
    <w:rsid w:val="00A120D8"/>
    <w:rsid w:val="00A167ED"/>
    <w:rsid w:val="00A276B1"/>
    <w:rsid w:val="00A45056"/>
    <w:rsid w:val="00A53CC4"/>
    <w:rsid w:val="00A53CD3"/>
    <w:rsid w:val="00A55484"/>
    <w:rsid w:val="00A723B3"/>
    <w:rsid w:val="00A82E30"/>
    <w:rsid w:val="00A924F3"/>
    <w:rsid w:val="00A93AA2"/>
    <w:rsid w:val="00AA1C71"/>
    <w:rsid w:val="00AA20ED"/>
    <w:rsid w:val="00AA713E"/>
    <w:rsid w:val="00AC5180"/>
    <w:rsid w:val="00AC5A94"/>
    <w:rsid w:val="00AD2F39"/>
    <w:rsid w:val="00AE4756"/>
    <w:rsid w:val="00AE7806"/>
    <w:rsid w:val="00B03A3E"/>
    <w:rsid w:val="00B262AC"/>
    <w:rsid w:val="00B278D0"/>
    <w:rsid w:val="00B32AE5"/>
    <w:rsid w:val="00B43DC4"/>
    <w:rsid w:val="00B60CF9"/>
    <w:rsid w:val="00B62293"/>
    <w:rsid w:val="00B74DA4"/>
    <w:rsid w:val="00B77EC3"/>
    <w:rsid w:val="00B83F5B"/>
    <w:rsid w:val="00B91A4E"/>
    <w:rsid w:val="00BA0251"/>
    <w:rsid w:val="00BA026D"/>
    <w:rsid w:val="00BA4953"/>
    <w:rsid w:val="00BA4A41"/>
    <w:rsid w:val="00BB71B7"/>
    <w:rsid w:val="00BC11CD"/>
    <w:rsid w:val="00BD0FDE"/>
    <w:rsid w:val="00BD2009"/>
    <w:rsid w:val="00BD2F9A"/>
    <w:rsid w:val="00BE06F6"/>
    <w:rsid w:val="00BE6825"/>
    <w:rsid w:val="00BF4116"/>
    <w:rsid w:val="00BF5FFA"/>
    <w:rsid w:val="00C121EF"/>
    <w:rsid w:val="00C3627C"/>
    <w:rsid w:val="00C4329B"/>
    <w:rsid w:val="00C4725A"/>
    <w:rsid w:val="00C52795"/>
    <w:rsid w:val="00C8149F"/>
    <w:rsid w:val="00C86BB5"/>
    <w:rsid w:val="00C97138"/>
    <w:rsid w:val="00CB0AAF"/>
    <w:rsid w:val="00CC2A7D"/>
    <w:rsid w:val="00CC4693"/>
    <w:rsid w:val="00CC521E"/>
    <w:rsid w:val="00CD1692"/>
    <w:rsid w:val="00CD71B3"/>
    <w:rsid w:val="00CD7F71"/>
    <w:rsid w:val="00CE046B"/>
    <w:rsid w:val="00CE2E87"/>
    <w:rsid w:val="00CE4721"/>
    <w:rsid w:val="00CF3C07"/>
    <w:rsid w:val="00CF4EA2"/>
    <w:rsid w:val="00D006E6"/>
    <w:rsid w:val="00D11E3D"/>
    <w:rsid w:val="00D13278"/>
    <w:rsid w:val="00D13B99"/>
    <w:rsid w:val="00D1714A"/>
    <w:rsid w:val="00D22C8D"/>
    <w:rsid w:val="00D27F50"/>
    <w:rsid w:val="00D331EA"/>
    <w:rsid w:val="00D37E6D"/>
    <w:rsid w:val="00D418EE"/>
    <w:rsid w:val="00D419FF"/>
    <w:rsid w:val="00D43444"/>
    <w:rsid w:val="00D505B7"/>
    <w:rsid w:val="00D523E7"/>
    <w:rsid w:val="00D82D03"/>
    <w:rsid w:val="00D852AB"/>
    <w:rsid w:val="00D86FA0"/>
    <w:rsid w:val="00D8703F"/>
    <w:rsid w:val="00D93FD1"/>
    <w:rsid w:val="00D94A76"/>
    <w:rsid w:val="00D9748D"/>
    <w:rsid w:val="00DA1A7C"/>
    <w:rsid w:val="00DA6C03"/>
    <w:rsid w:val="00DB002A"/>
    <w:rsid w:val="00DB0F7C"/>
    <w:rsid w:val="00DB56FA"/>
    <w:rsid w:val="00DE0731"/>
    <w:rsid w:val="00DE6B6C"/>
    <w:rsid w:val="00DF57F8"/>
    <w:rsid w:val="00E048AB"/>
    <w:rsid w:val="00E23ADA"/>
    <w:rsid w:val="00E300A4"/>
    <w:rsid w:val="00E36F81"/>
    <w:rsid w:val="00E46AC0"/>
    <w:rsid w:val="00E57EC3"/>
    <w:rsid w:val="00E62CC8"/>
    <w:rsid w:val="00E64D28"/>
    <w:rsid w:val="00E6621D"/>
    <w:rsid w:val="00E67CCD"/>
    <w:rsid w:val="00E70F8D"/>
    <w:rsid w:val="00E75370"/>
    <w:rsid w:val="00E7639B"/>
    <w:rsid w:val="00E77FE4"/>
    <w:rsid w:val="00E85313"/>
    <w:rsid w:val="00E86D12"/>
    <w:rsid w:val="00E96E15"/>
    <w:rsid w:val="00EA1E3F"/>
    <w:rsid w:val="00EB366C"/>
    <w:rsid w:val="00EC06C7"/>
    <w:rsid w:val="00EE2BC7"/>
    <w:rsid w:val="00F04EA7"/>
    <w:rsid w:val="00F323AC"/>
    <w:rsid w:val="00F323F3"/>
    <w:rsid w:val="00F3293E"/>
    <w:rsid w:val="00F416AE"/>
    <w:rsid w:val="00F4321E"/>
    <w:rsid w:val="00F50A58"/>
    <w:rsid w:val="00F51B9C"/>
    <w:rsid w:val="00F540E6"/>
    <w:rsid w:val="00F57F9A"/>
    <w:rsid w:val="00F60EB6"/>
    <w:rsid w:val="00F63EF8"/>
    <w:rsid w:val="00F65423"/>
    <w:rsid w:val="00F70520"/>
    <w:rsid w:val="00F7757E"/>
    <w:rsid w:val="00F80B68"/>
    <w:rsid w:val="00F8584B"/>
    <w:rsid w:val="00F97C86"/>
    <w:rsid w:val="00FA331C"/>
    <w:rsid w:val="00FA33A5"/>
    <w:rsid w:val="00FA6239"/>
    <w:rsid w:val="00FB25BD"/>
    <w:rsid w:val="00FC066F"/>
    <w:rsid w:val="00FC75BD"/>
    <w:rsid w:val="00FD1FB6"/>
    <w:rsid w:val="00FE4382"/>
    <w:rsid w:val="00FE607E"/>
    <w:rsid w:val="00FF5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17"/>
    <w:pPr>
      <w:spacing w:after="200" w:line="276" w:lineRule="auto"/>
    </w:pPr>
    <w:rPr>
      <w:sz w:val="22"/>
      <w:szCs w:val="22"/>
      <w:lang w:val="sv-SE" w:eastAsia="en-US"/>
    </w:rPr>
  </w:style>
  <w:style w:type="paragraph" w:styleId="Ttulo1">
    <w:name w:val="heading 1"/>
    <w:aliases w:val="newsletter Heading 2"/>
    <w:basedOn w:val="EricssonHeading1"/>
    <w:next w:val="NewsletterNormal"/>
    <w:link w:val="Ttulo1Car"/>
    <w:uiPriority w:val="9"/>
    <w:qFormat/>
    <w:rsid w:val="00B54A22"/>
    <w:pPr>
      <w:keepNext/>
      <w:keepLines/>
      <w:spacing w:before="480"/>
      <w:outlineLvl w:val="0"/>
    </w:pPr>
    <w:rPr>
      <w:rFonts w:eastAsia="Times New Roman"/>
      <w:bCs/>
      <w:color w:val="92D050"/>
      <w:spacing w:val="10"/>
      <w:sz w:val="32"/>
      <w:szCs w:val="28"/>
    </w:rPr>
  </w:style>
  <w:style w:type="paragraph" w:styleId="Ttulo2">
    <w:name w:val="heading 2"/>
    <w:basedOn w:val="Normal"/>
    <w:next w:val="Normal"/>
    <w:link w:val="Ttulo2Car"/>
    <w:uiPriority w:val="9"/>
    <w:qFormat/>
    <w:rsid w:val="00B63CBA"/>
    <w:pPr>
      <w:keepNext/>
      <w:keepLines/>
      <w:spacing w:before="200" w:after="0"/>
      <w:outlineLvl w:val="1"/>
    </w:pPr>
    <w:rPr>
      <w:rFonts w:ascii="Cambria" w:eastAsia="Times New Roman" w:hAnsi="Cambria"/>
      <w:b/>
      <w:bCs/>
      <w:color w:val="4F81BD"/>
      <w:sz w:val="26"/>
      <w:szCs w:val="26"/>
      <w:lang w:val="en-GB"/>
    </w:rPr>
  </w:style>
  <w:style w:type="paragraph" w:styleId="Ttulo5">
    <w:name w:val="heading 5"/>
    <w:basedOn w:val="Normal"/>
    <w:next w:val="Normal"/>
    <w:qFormat/>
    <w:rsid w:val="00EC4D52"/>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ewsletter Heading 2 Car"/>
    <w:link w:val="Ttulo1"/>
    <w:uiPriority w:val="9"/>
    <w:rsid w:val="00B54A22"/>
    <w:rPr>
      <w:rFonts w:ascii="Ericsson Capital TT" w:eastAsia="Times New Roman" w:hAnsi="Ericsson Capital TT" w:cs="Times New Roman"/>
      <w:bCs/>
      <w:color w:val="92D050"/>
      <w:spacing w:val="10"/>
      <w:sz w:val="32"/>
      <w:szCs w:val="28"/>
      <w:lang w:val="en-US"/>
    </w:rPr>
  </w:style>
  <w:style w:type="paragraph" w:customStyle="1" w:styleId="NewsletterIngress">
    <w:name w:val="Newsletter Ingress"/>
    <w:basedOn w:val="Normal"/>
    <w:next w:val="NewsletterNormal"/>
    <w:link w:val="NewsletterIngressChar"/>
    <w:autoRedefine/>
    <w:qFormat/>
    <w:rsid w:val="00CF6B54"/>
    <w:rPr>
      <w:rFonts w:ascii="Arial" w:hAnsi="Arial"/>
      <w:spacing w:val="-4"/>
      <w:lang w:val="en-US"/>
    </w:rPr>
  </w:style>
  <w:style w:type="paragraph" w:customStyle="1" w:styleId="NewsletterNormal">
    <w:name w:val="Newsletter Normal"/>
    <w:basedOn w:val="Normal"/>
    <w:link w:val="NewsletterNormalChar"/>
    <w:uiPriority w:val="99"/>
    <w:qFormat/>
    <w:rsid w:val="00EE53C8"/>
    <w:pPr>
      <w:spacing w:after="40" w:line="288" w:lineRule="auto"/>
    </w:pPr>
    <w:rPr>
      <w:rFonts w:ascii="Ericsson Sans" w:hAnsi="Ericsson Sans"/>
      <w:color w:val="6D6E71"/>
      <w:sz w:val="20"/>
      <w:szCs w:val="20"/>
      <w:lang w:val="en-US"/>
    </w:rPr>
  </w:style>
  <w:style w:type="paragraph" w:customStyle="1" w:styleId="NewsletterHighlight">
    <w:name w:val="Newsletter Highlight"/>
    <w:basedOn w:val="NewsletterNormal"/>
    <w:next w:val="NewsletterNormal"/>
    <w:link w:val="NewsletterHighlightChar"/>
    <w:qFormat/>
    <w:rsid w:val="00EE53C8"/>
    <w:rPr>
      <w:rFonts w:ascii="Ericsson Sans Medium" w:hAnsi="Ericsson Sans Medium"/>
      <w:caps/>
      <w:color w:val="00A9D4"/>
      <w:sz w:val="16"/>
    </w:rPr>
  </w:style>
  <w:style w:type="character" w:styleId="Hipervnculo">
    <w:name w:val="Hyperlink"/>
    <w:uiPriority w:val="99"/>
    <w:unhideWhenUsed/>
    <w:rsid w:val="000E197D"/>
    <w:rPr>
      <w:color w:val="0000FF"/>
      <w:u w:val="single"/>
    </w:rPr>
  </w:style>
  <w:style w:type="character" w:customStyle="1" w:styleId="Ttulo2Car">
    <w:name w:val="Título 2 Car"/>
    <w:link w:val="Ttulo2"/>
    <w:uiPriority w:val="9"/>
    <w:rsid w:val="00B63CBA"/>
    <w:rPr>
      <w:rFonts w:ascii="Cambria" w:eastAsia="Times New Roman" w:hAnsi="Cambria" w:cs="Times New Roman"/>
      <w:b/>
      <w:bCs/>
      <w:color w:val="4F81BD"/>
      <w:sz w:val="26"/>
      <w:szCs w:val="26"/>
      <w:lang w:val="en-GB"/>
    </w:rPr>
  </w:style>
  <w:style w:type="paragraph" w:customStyle="1" w:styleId="EricssonHeading1">
    <w:name w:val="Ericsson Heading 1"/>
    <w:basedOn w:val="Normal"/>
    <w:next w:val="NewsletterIngress"/>
    <w:link w:val="EricssonHeading1Char"/>
    <w:qFormat/>
    <w:rsid w:val="00EE53C8"/>
    <w:pPr>
      <w:spacing w:before="380" w:after="0"/>
    </w:pPr>
    <w:rPr>
      <w:rFonts w:ascii="Ericsson Capital TT" w:hAnsi="Ericsson Capital TT"/>
      <w:color w:val="89BA17"/>
      <w:sz w:val="46"/>
      <w:szCs w:val="20"/>
      <w:lang w:val="en-US"/>
    </w:rPr>
  </w:style>
  <w:style w:type="paragraph" w:styleId="Encabezado">
    <w:name w:val="header"/>
    <w:basedOn w:val="Normal"/>
    <w:link w:val="EncabezadoCar"/>
    <w:uiPriority w:val="99"/>
    <w:unhideWhenUsed/>
    <w:rsid w:val="00820B1B"/>
    <w:pPr>
      <w:tabs>
        <w:tab w:val="center" w:pos="4536"/>
        <w:tab w:val="right" w:pos="9072"/>
      </w:tabs>
      <w:spacing w:after="0" w:line="240" w:lineRule="auto"/>
    </w:pPr>
    <w:rPr>
      <w:sz w:val="20"/>
      <w:szCs w:val="20"/>
      <w:lang w:val="en-GB"/>
    </w:rPr>
  </w:style>
  <w:style w:type="character" w:customStyle="1" w:styleId="EricssonHeading1Char">
    <w:name w:val="Ericsson Heading 1 Char"/>
    <w:link w:val="EricssonHeading1"/>
    <w:rsid w:val="00EE53C8"/>
    <w:rPr>
      <w:rFonts w:ascii="Ericsson Capital TT" w:hAnsi="Ericsson Capital TT"/>
      <w:color w:val="89BA17"/>
      <w:sz w:val="46"/>
      <w:lang w:val="en-US"/>
    </w:rPr>
  </w:style>
  <w:style w:type="character" w:customStyle="1" w:styleId="EncabezadoCar">
    <w:name w:val="Encabezado Car"/>
    <w:link w:val="Encabezado"/>
    <w:uiPriority w:val="99"/>
    <w:rsid w:val="00820B1B"/>
    <w:rPr>
      <w:lang w:val="en-GB"/>
    </w:rPr>
  </w:style>
  <w:style w:type="paragraph" w:customStyle="1" w:styleId="Newslettertest">
    <w:name w:val="Newsletter test"/>
    <w:basedOn w:val="Normal"/>
    <w:rsid w:val="00B63CBA"/>
    <w:rPr>
      <w:sz w:val="32"/>
    </w:rPr>
  </w:style>
  <w:style w:type="character" w:customStyle="1" w:styleId="Starkbetoning">
    <w:name w:val="Stark betoning"/>
    <w:uiPriority w:val="21"/>
    <w:qFormat/>
    <w:rsid w:val="00F31146"/>
    <w:rPr>
      <w:b/>
      <w:bCs/>
      <w:i/>
      <w:iCs/>
      <w:color w:val="4F81BD"/>
    </w:rPr>
  </w:style>
  <w:style w:type="character" w:customStyle="1" w:styleId="NewsletterHighlightChar">
    <w:name w:val="Newsletter Highlight Char"/>
    <w:link w:val="NewsletterHighlight"/>
    <w:rsid w:val="00EE53C8"/>
    <w:rPr>
      <w:rFonts w:ascii="Ericsson Sans Medium" w:hAnsi="Ericsson Sans Medium"/>
      <w:caps/>
      <w:color w:val="00A9D4"/>
      <w:sz w:val="16"/>
      <w:lang w:val="en-US"/>
    </w:rPr>
  </w:style>
  <w:style w:type="character" w:customStyle="1" w:styleId="NewsletterIngressChar">
    <w:name w:val="Newsletter Ingress Char"/>
    <w:link w:val="NewsletterIngress"/>
    <w:rsid w:val="00CF6B54"/>
    <w:rPr>
      <w:rFonts w:ascii="Arial" w:hAnsi="Arial" w:cs="Arial"/>
      <w:spacing w:val="-4"/>
      <w:sz w:val="22"/>
      <w:szCs w:val="22"/>
      <w:lang w:val="en-US" w:eastAsia="en-US"/>
    </w:rPr>
  </w:style>
  <w:style w:type="paragraph" w:customStyle="1" w:styleId="NewsletterTitle">
    <w:name w:val="Newsletter Title"/>
    <w:basedOn w:val="NewsletterNormal"/>
    <w:next w:val="NewsletterDate"/>
    <w:link w:val="NewsletterTitleChar"/>
    <w:uiPriority w:val="99"/>
    <w:qFormat/>
    <w:rsid w:val="008A0339"/>
    <w:pPr>
      <w:spacing w:after="0" w:line="240" w:lineRule="auto"/>
      <w:jc w:val="right"/>
    </w:pPr>
    <w:rPr>
      <w:rFonts w:ascii="Ericsson Capital TT" w:hAnsi="Ericsson Capital TT"/>
      <w:sz w:val="28"/>
    </w:rPr>
  </w:style>
  <w:style w:type="paragraph" w:customStyle="1" w:styleId="NewsletterDate">
    <w:name w:val="Newsletter Date"/>
    <w:basedOn w:val="NewsletterNormal"/>
    <w:next w:val="NewsletterTitle"/>
    <w:qFormat/>
    <w:rsid w:val="00A851A8"/>
    <w:pPr>
      <w:jc w:val="right"/>
    </w:pPr>
  </w:style>
  <w:style w:type="character" w:customStyle="1" w:styleId="NewsletterNormalChar">
    <w:name w:val="Newsletter Normal Char"/>
    <w:link w:val="NewsletterNormal"/>
    <w:uiPriority w:val="99"/>
    <w:rsid w:val="00EE53C8"/>
    <w:rPr>
      <w:rFonts w:ascii="Ericsson Sans" w:hAnsi="Ericsson Sans"/>
      <w:color w:val="6D6E71"/>
      <w:sz w:val="20"/>
      <w:lang w:val="en-US"/>
    </w:rPr>
  </w:style>
  <w:style w:type="character" w:customStyle="1" w:styleId="NewsletterTitleChar">
    <w:name w:val="Newsletter Title Char"/>
    <w:link w:val="NewsletterTitle"/>
    <w:uiPriority w:val="99"/>
    <w:rsid w:val="008A0339"/>
    <w:rPr>
      <w:rFonts w:ascii="Ericsson Capital TT" w:hAnsi="Ericsson Capital TT"/>
      <w:color w:val="6D6E71"/>
      <w:sz w:val="28"/>
      <w:lang w:val="en-US"/>
    </w:rPr>
  </w:style>
  <w:style w:type="paragraph" w:customStyle="1" w:styleId="NewsletterHeading2">
    <w:name w:val="Newsletter Heading 2"/>
    <w:basedOn w:val="Ttulo1"/>
    <w:next w:val="NewsletterNormal"/>
    <w:qFormat/>
    <w:rsid w:val="00EE53C8"/>
    <w:rPr>
      <w:b/>
      <w:sz w:val="36"/>
    </w:rPr>
  </w:style>
  <w:style w:type="paragraph" w:styleId="Piedepgina">
    <w:name w:val="footer"/>
    <w:basedOn w:val="Normal"/>
    <w:link w:val="PiedepginaCar"/>
    <w:uiPriority w:val="99"/>
    <w:unhideWhenUsed/>
    <w:rsid w:val="00F31146"/>
    <w:pPr>
      <w:tabs>
        <w:tab w:val="center" w:pos="4536"/>
        <w:tab w:val="right" w:pos="9072"/>
      </w:tabs>
      <w:spacing w:after="0" w:line="240" w:lineRule="auto"/>
    </w:pPr>
    <w:rPr>
      <w:sz w:val="20"/>
      <w:szCs w:val="20"/>
      <w:lang w:val="en-GB"/>
    </w:rPr>
  </w:style>
  <w:style w:type="character" w:customStyle="1" w:styleId="PiedepginaCar">
    <w:name w:val="Pie de página Car"/>
    <w:link w:val="Piedepgina"/>
    <w:uiPriority w:val="99"/>
    <w:rsid w:val="00F31146"/>
    <w:rPr>
      <w:lang w:val="en-GB"/>
    </w:rPr>
  </w:style>
  <w:style w:type="table" w:styleId="Tablaconcuadrcula">
    <w:name w:val="Table Grid"/>
    <w:basedOn w:val="Tablanormal"/>
    <w:uiPriority w:val="59"/>
    <w:rsid w:val="00996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paragraph" w:styleId="Textodeglobo">
    <w:name w:val="Balloon Text"/>
    <w:basedOn w:val="Normal"/>
    <w:link w:val="TextodegloboCar"/>
    <w:uiPriority w:val="99"/>
    <w:semiHidden/>
    <w:unhideWhenUsed/>
    <w:rsid w:val="002E1917"/>
    <w:pPr>
      <w:spacing w:after="0" w:line="240" w:lineRule="auto"/>
    </w:pPr>
    <w:rPr>
      <w:rFonts w:ascii="Tahoma" w:hAnsi="Tahoma"/>
      <w:sz w:val="16"/>
      <w:szCs w:val="16"/>
      <w:lang w:val="en-GB"/>
    </w:rPr>
  </w:style>
  <w:style w:type="character" w:customStyle="1" w:styleId="TextodegloboCar">
    <w:name w:val="Texto de globo Car"/>
    <w:link w:val="Textodeglobo"/>
    <w:uiPriority w:val="99"/>
    <w:semiHidden/>
    <w:rsid w:val="002E1917"/>
    <w:rPr>
      <w:rFonts w:ascii="Tahoma" w:hAnsi="Tahoma" w:cs="Tahoma"/>
      <w:sz w:val="16"/>
      <w:szCs w:val="16"/>
      <w:lang w:val="en-GB"/>
    </w:rPr>
  </w:style>
  <w:style w:type="paragraph" w:styleId="Lista">
    <w:name w:val="List"/>
    <w:basedOn w:val="Normal"/>
    <w:rsid w:val="004D663D"/>
    <w:pPr>
      <w:ind w:left="283" w:hanging="283"/>
    </w:pPr>
  </w:style>
  <w:style w:type="paragraph" w:styleId="Listaconvietas">
    <w:name w:val="List Bullet"/>
    <w:basedOn w:val="Normal"/>
    <w:rsid w:val="004D663D"/>
    <w:pPr>
      <w:numPr>
        <w:numId w:val="1"/>
      </w:numPr>
    </w:pPr>
  </w:style>
  <w:style w:type="paragraph" w:styleId="Textoindependiente">
    <w:name w:val="Body Text"/>
    <w:basedOn w:val="Normal"/>
    <w:link w:val="TextoindependienteCar"/>
    <w:uiPriority w:val="99"/>
    <w:rsid w:val="00E85E93"/>
    <w:pPr>
      <w:spacing w:after="120"/>
    </w:pPr>
  </w:style>
  <w:style w:type="paragraph" w:customStyle="1" w:styleId="AboutInfo">
    <w:name w:val="About Info"/>
    <w:basedOn w:val="Ttulo5"/>
    <w:next w:val="Textoindependiente"/>
    <w:link w:val="AboutInfoChar"/>
    <w:rsid w:val="00EC4D52"/>
    <w:pPr>
      <w:keepNext/>
      <w:tabs>
        <w:tab w:val="left" w:pos="1247"/>
        <w:tab w:val="left" w:pos="2552"/>
        <w:tab w:val="left" w:pos="3856"/>
        <w:tab w:val="left" w:pos="5216"/>
        <w:tab w:val="left" w:pos="6464"/>
        <w:tab w:val="left" w:pos="7768"/>
        <w:tab w:val="left" w:pos="9072"/>
        <w:tab w:val="left" w:pos="10206"/>
      </w:tabs>
      <w:spacing w:before="0" w:after="0" w:line="240" w:lineRule="auto"/>
    </w:pPr>
    <w:rPr>
      <w:rFonts w:ascii="Arial" w:hAnsi="Arial"/>
      <w:i w:val="0"/>
      <w:sz w:val="22"/>
      <w:lang w:val="en-GB"/>
    </w:rPr>
  </w:style>
  <w:style w:type="character" w:customStyle="1" w:styleId="AboutInfoChar">
    <w:name w:val="About Info Char"/>
    <w:link w:val="AboutInfo"/>
    <w:rsid w:val="00EC4D52"/>
    <w:rPr>
      <w:rFonts w:ascii="Arial" w:hAnsi="Arial"/>
      <w:b/>
      <w:bCs/>
      <w:iCs/>
      <w:sz w:val="22"/>
      <w:szCs w:val="26"/>
      <w:lang w:val="en-GB" w:eastAsia="en-US" w:bidi="ar-SA"/>
    </w:rPr>
  </w:style>
  <w:style w:type="paragraph" w:customStyle="1" w:styleId="Contacts">
    <w:name w:val="Contacts"/>
    <w:basedOn w:val="Normal"/>
    <w:rsid w:val="00E84314"/>
    <w:pPr>
      <w:keepNext/>
      <w:tabs>
        <w:tab w:val="left" w:pos="1247"/>
        <w:tab w:val="left" w:pos="2552"/>
        <w:tab w:val="left" w:pos="3856"/>
        <w:tab w:val="left" w:pos="5216"/>
        <w:tab w:val="left" w:pos="6464"/>
        <w:tab w:val="left" w:pos="7768"/>
        <w:tab w:val="left" w:pos="9072"/>
        <w:tab w:val="left" w:pos="10206"/>
      </w:tabs>
      <w:spacing w:after="0" w:line="240" w:lineRule="auto"/>
    </w:pPr>
    <w:rPr>
      <w:rFonts w:ascii="Arial" w:eastAsia="Times New Roman" w:hAnsi="Arial"/>
      <w:szCs w:val="20"/>
      <w:lang w:val="en-US"/>
    </w:rPr>
  </w:style>
  <w:style w:type="character" w:styleId="Refdecomentario">
    <w:name w:val="annotation reference"/>
    <w:uiPriority w:val="99"/>
    <w:semiHidden/>
    <w:unhideWhenUsed/>
    <w:rsid w:val="00B62D36"/>
    <w:rPr>
      <w:sz w:val="16"/>
      <w:szCs w:val="16"/>
    </w:rPr>
  </w:style>
  <w:style w:type="paragraph" w:styleId="Textocomentario">
    <w:name w:val="annotation text"/>
    <w:basedOn w:val="Normal"/>
    <w:link w:val="TextocomentarioCar"/>
    <w:uiPriority w:val="99"/>
    <w:semiHidden/>
    <w:unhideWhenUsed/>
    <w:rsid w:val="00B62D36"/>
    <w:rPr>
      <w:sz w:val="20"/>
      <w:szCs w:val="20"/>
    </w:rPr>
  </w:style>
  <w:style w:type="character" w:customStyle="1" w:styleId="TextocomentarioCar">
    <w:name w:val="Texto comentario Car"/>
    <w:link w:val="Textocomentario"/>
    <w:uiPriority w:val="99"/>
    <w:semiHidden/>
    <w:rsid w:val="00B62D36"/>
    <w:rPr>
      <w:lang w:val="sv-SE"/>
    </w:rPr>
  </w:style>
  <w:style w:type="paragraph" w:styleId="Asuntodelcomentario">
    <w:name w:val="annotation subject"/>
    <w:basedOn w:val="Textocomentario"/>
    <w:next w:val="Textocomentario"/>
    <w:link w:val="AsuntodelcomentarioCar"/>
    <w:uiPriority w:val="99"/>
    <w:semiHidden/>
    <w:unhideWhenUsed/>
    <w:rsid w:val="00B62D36"/>
    <w:rPr>
      <w:b/>
      <w:bCs/>
    </w:rPr>
  </w:style>
  <w:style w:type="character" w:customStyle="1" w:styleId="AsuntodelcomentarioCar">
    <w:name w:val="Asunto del comentario Car"/>
    <w:link w:val="Asuntodelcomentario"/>
    <w:uiPriority w:val="99"/>
    <w:semiHidden/>
    <w:rsid w:val="00B62D36"/>
    <w:rPr>
      <w:b/>
      <w:bCs/>
      <w:lang w:val="sv-SE"/>
    </w:rPr>
  </w:style>
  <w:style w:type="character" w:customStyle="1" w:styleId="apple-converted-space">
    <w:name w:val="apple-converted-space"/>
    <w:rsid w:val="00B9532D"/>
  </w:style>
  <w:style w:type="paragraph" w:styleId="NormalWeb">
    <w:name w:val="Normal (Web)"/>
    <w:basedOn w:val="Normal"/>
    <w:uiPriority w:val="99"/>
    <w:semiHidden/>
    <w:unhideWhenUsed/>
    <w:rsid w:val="00CB61A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ghtList-Accent31">
    <w:name w:val="Light List - Accent 31"/>
    <w:hidden/>
    <w:uiPriority w:val="99"/>
    <w:semiHidden/>
    <w:rsid w:val="000257A4"/>
    <w:rPr>
      <w:sz w:val="22"/>
      <w:szCs w:val="22"/>
      <w:lang w:val="sv-SE" w:eastAsia="en-US"/>
    </w:rPr>
  </w:style>
  <w:style w:type="paragraph" w:customStyle="1" w:styleId="enm">
    <w:name w:val="enm"/>
    <w:basedOn w:val="Normal"/>
    <w:rsid w:val="000E3F7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edate">
    <w:name w:val="edate"/>
    <w:basedOn w:val="Normal"/>
    <w:rsid w:val="000E3F7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ediumList2-Accent21">
    <w:name w:val="Medium List 2 - Accent 21"/>
    <w:hidden/>
    <w:uiPriority w:val="99"/>
    <w:semiHidden/>
    <w:rsid w:val="00CF5EBA"/>
    <w:rPr>
      <w:sz w:val="22"/>
      <w:szCs w:val="22"/>
      <w:lang w:val="sv-SE" w:eastAsia="en-US"/>
    </w:rPr>
  </w:style>
  <w:style w:type="character" w:styleId="Hipervnculovisitado">
    <w:name w:val="FollowedHyperlink"/>
    <w:uiPriority w:val="99"/>
    <w:semiHidden/>
    <w:unhideWhenUsed/>
    <w:rsid w:val="00533E75"/>
    <w:rPr>
      <w:color w:val="800080"/>
      <w:u w:val="single"/>
    </w:rPr>
  </w:style>
  <w:style w:type="character" w:styleId="nfasis">
    <w:name w:val="Emphasis"/>
    <w:uiPriority w:val="20"/>
    <w:qFormat/>
    <w:rsid w:val="00885D93"/>
    <w:rPr>
      <w:b/>
      <w:bCs/>
      <w:i w:val="0"/>
      <w:iCs w:val="0"/>
    </w:rPr>
  </w:style>
  <w:style w:type="character" w:customStyle="1" w:styleId="st">
    <w:name w:val="st"/>
    <w:rsid w:val="00885D93"/>
  </w:style>
  <w:style w:type="paragraph" w:customStyle="1" w:styleId="ColorfulShading-Accent11">
    <w:name w:val="Colorful Shading - Accent 11"/>
    <w:hidden/>
    <w:uiPriority w:val="99"/>
    <w:semiHidden/>
    <w:rsid w:val="0041476D"/>
    <w:rPr>
      <w:sz w:val="22"/>
      <w:szCs w:val="22"/>
      <w:lang w:val="sv-SE" w:eastAsia="en-US"/>
    </w:rPr>
  </w:style>
  <w:style w:type="character" w:customStyle="1" w:styleId="TextoindependienteCar">
    <w:name w:val="Texto independiente Car"/>
    <w:link w:val="Textoindependiente"/>
    <w:uiPriority w:val="99"/>
    <w:locked/>
    <w:rsid w:val="005553E6"/>
    <w:rPr>
      <w:sz w:val="22"/>
      <w:szCs w:val="22"/>
      <w:lang w:val="sv-SE" w:eastAsia="en-US"/>
    </w:rPr>
  </w:style>
  <w:style w:type="paragraph" w:customStyle="1" w:styleId="contacts0">
    <w:name w:val="contacts0"/>
    <w:basedOn w:val="Normal"/>
    <w:uiPriority w:val="99"/>
    <w:rsid w:val="005553E6"/>
    <w:pPr>
      <w:spacing w:after="0" w:line="240" w:lineRule="auto"/>
    </w:pPr>
    <w:rPr>
      <w:rFonts w:ascii="Times New Roman" w:eastAsia="MS Mincho" w:hAnsi="Times New Roman"/>
      <w:sz w:val="24"/>
      <w:szCs w:val="24"/>
      <w:lang w:val="pt-BR" w:eastAsia="pt-BR"/>
    </w:rPr>
  </w:style>
  <w:style w:type="paragraph" w:customStyle="1" w:styleId="Default">
    <w:name w:val="Default"/>
    <w:rsid w:val="00CC4693"/>
    <w:pPr>
      <w:autoSpaceDE w:val="0"/>
      <w:autoSpaceDN w:val="0"/>
      <w:adjustRightInd w:val="0"/>
    </w:pPr>
    <w:rPr>
      <w:rFonts w:ascii="GillSans" w:eastAsia="Times New Roman" w:hAnsi="GillSans" w:cs="GillSans"/>
      <w:color w:val="000000"/>
      <w:sz w:val="24"/>
      <w:szCs w:val="24"/>
      <w:lang w:val="en-US" w:eastAsia="en-US"/>
    </w:rPr>
  </w:style>
  <w:style w:type="paragraph" w:styleId="Textoindependiente3">
    <w:name w:val="Body Text 3"/>
    <w:basedOn w:val="Normal"/>
    <w:link w:val="Textoindependiente3Car"/>
    <w:uiPriority w:val="99"/>
    <w:semiHidden/>
    <w:unhideWhenUsed/>
    <w:rsid w:val="00570CC9"/>
    <w:pPr>
      <w:spacing w:after="120"/>
    </w:pPr>
    <w:rPr>
      <w:sz w:val="16"/>
      <w:szCs w:val="16"/>
    </w:rPr>
  </w:style>
  <w:style w:type="character" w:customStyle="1" w:styleId="Textoindependiente3Car">
    <w:name w:val="Texto independiente 3 Car"/>
    <w:link w:val="Textoindependiente3"/>
    <w:uiPriority w:val="99"/>
    <w:semiHidden/>
    <w:rsid w:val="00570CC9"/>
    <w:rPr>
      <w:sz w:val="16"/>
      <w:szCs w:val="16"/>
      <w:lang w:val="sv-SE" w:eastAsia="en-US"/>
    </w:rPr>
  </w:style>
  <w:style w:type="character" w:customStyle="1" w:styleId="il">
    <w:name w:val="il"/>
    <w:basedOn w:val="Fuentedeprrafopredeter"/>
    <w:rsid w:val="00E6621D"/>
  </w:style>
  <w:style w:type="paragraph" w:customStyle="1" w:styleId="Normal1">
    <w:name w:val="Normal1"/>
    <w:rsid w:val="004E08CB"/>
    <w:pPr>
      <w:spacing w:after="200" w:line="276" w:lineRule="auto"/>
    </w:pPr>
    <w:rPr>
      <w:rFonts w:cs="Calibri"/>
      <w:color w:val="000000"/>
      <w:sz w:val="22"/>
      <w:szCs w:val="22"/>
    </w:rPr>
  </w:style>
  <w:style w:type="table" w:customStyle="1" w:styleId="Listaclara1">
    <w:name w:val="Lista clara1"/>
    <w:basedOn w:val="Tablanormal"/>
    <w:uiPriority w:val="61"/>
    <w:rsid w:val="009961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Estilo1">
    <w:name w:val="Estilo1"/>
    <w:basedOn w:val="Tablanormal"/>
    <w:uiPriority w:val="99"/>
    <w:qFormat/>
    <w:rsid w:val="009961D6"/>
    <w:tblPr/>
  </w:style>
  <w:style w:type="table" w:styleId="Listaclara-nfasis6">
    <w:name w:val="Light List Accent 6"/>
    <w:basedOn w:val="Tablanormal"/>
    <w:uiPriority w:val="61"/>
    <w:rsid w:val="009961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Cuadrculamedia11">
    <w:name w:val="Cuadrícula media 11"/>
    <w:basedOn w:val="Tablanormal"/>
    <w:uiPriority w:val="67"/>
    <w:rsid w:val="009961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Prrafodelista">
    <w:name w:val="List Paragraph"/>
    <w:basedOn w:val="Normal"/>
    <w:uiPriority w:val="34"/>
    <w:qFormat/>
    <w:rsid w:val="001F4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17"/>
    <w:pPr>
      <w:spacing w:after="200" w:line="276" w:lineRule="auto"/>
    </w:pPr>
    <w:rPr>
      <w:sz w:val="22"/>
      <w:szCs w:val="22"/>
      <w:lang w:val="sv-SE" w:eastAsia="en-US"/>
    </w:rPr>
  </w:style>
  <w:style w:type="paragraph" w:styleId="Ttulo1">
    <w:name w:val="heading 1"/>
    <w:aliases w:val="newsletter Heading 2"/>
    <w:basedOn w:val="EricssonHeading1"/>
    <w:next w:val="NewsletterNormal"/>
    <w:link w:val="Ttulo1Car"/>
    <w:uiPriority w:val="9"/>
    <w:qFormat/>
    <w:rsid w:val="00B54A22"/>
    <w:pPr>
      <w:keepNext/>
      <w:keepLines/>
      <w:spacing w:before="480"/>
      <w:outlineLvl w:val="0"/>
    </w:pPr>
    <w:rPr>
      <w:rFonts w:eastAsia="Times New Roman"/>
      <w:bCs/>
      <w:color w:val="92D050"/>
      <w:spacing w:val="10"/>
      <w:sz w:val="32"/>
      <w:szCs w:val="28"/>
    </w:rPr>
  </w:style>
  <w:style w:type="paragraph" w:styleId="Ttulo2">
    <w:name w:val="heading 2"/>
    <w:basedOn w:val="Normal"/>
    <w:next w:val="Normal"/>
    <w:link w:val="Ttulo2Car"/>
    <w:uiPriority w:val="9"/>
    <w:qFormat/>
    <w:rsid w:val="00B63CBA"/>
    <w:pPr>
      <w:keepNext/>
      <w:keepLines/>
      <w:spacing w:before="200" w:after="0"/>
      <w:outlineLvl w:val="1"/>
    </w:pPr>
    <w:rPr>
      <w:rFonts w:ascii="Cambria" w:eastAsia="Times New Roman" w:hAnsi="Cambria"/>
      <w:b/>
      <w:bCs/>
      <w:color w:val="4F81BD"/>
      <w:sz w:val="26"/>
      <w:szCs w:val="26"/>
      <w:lang w:val="en-GB"/>
    </w:rPr>
  </w:style>
  <w:style w:type="paragraph" w:styleId="Ttulo5">
    <w:name w:val="heading 5"/>
    <w:basedOn w:val="Normal"/>
    <w:next w:val="Normal"/>
    <w:qFormat/>
    <w:rsid w:val="00EC4D52"/>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ewsletter Heading 2 Car"/>
    <w:link w:val="Ttulo1"/>
    <w:uiPriority w:val="9"/>
    <w:rsid w:val="00B54A22"/>
    <w:rPr>
      <w:rFonts w:ascii="Ericsson Capital TT" w:eastAsia="Times New Roman" w:hAnsi="Ericsson Capital TT" w:cs="Times New Roman"/>
      <w:bCs/>
      <w:color w:val="92D050"/>
      <w:spacing w:val="10"/>
      <w:sz w:val="32"/>
      <w:szCs w:val="28"/>
      <w:lang w:val="en-US"/>
    </w:rPr>
  </w:style>
  <w:style w:type="paragraph" w:customStyle="1" w:styleId="NewsletterIngress">
    <w:name w:val="Newsletter Ingress"/>
    <w:basedOn w:val="Normal"/>
    <w:next w:val="NewsletterNormal"/>
    <w:link w:val="NewsletterIngressChar"/>
    <w:autoRedefine/>
    <w:qFormat/>
    <w:rsid w:val="00CF6B54"/>
    <w:rPr>
      <w:rFonts w:ascii="Arial" w:hAnsi="Arial"/>
      <w:spacing w:val="-4"/>
      <w:lang w:val="en-US"/>
    </w:rPr>
  </w:style>
  <w:style w:type="paragraph" w:customStyle="1" w:styleId="NewsletterNormal">
    <w:name w:val="Newsletter Normal"/>
    <w:basedOn w:val="Normal"/>
    <w:link w:val="NewsletterNormalChar"/>
    <w:uiPriority w:val="99"/>
    <w:qFormat/>
    <w:rsid w:val="00EE53C8"/>
    <w:pPr>
      <w:spacing w:after="40" w:line="288" w:lineRule="auto"/>
    </w:pPr>
    <w:rPr>
      <w:rFonts w:ascii="Ericsson Sans" w:hAnsi="Ericsson Sans"/>
      <w:color w:val="6D6E71"/>
      <w:sz w:val="20"/>
      <w:szCs w:val="20"/>
      <w:lang w:val="en-US"/>
    </w:rPr>
  </w:style>
  <w:style w:type="paragraph" w:customStyle="1" w:styleId="NewsletterHighlight">
    <w:name w:val="Newsletter Highlight"/>
    <w:basedOn w:val="NewsletterNormal"/>
    <w:next w:val="NewsletterNormal"/>
    <w:link w:val="NewsletterHighlightChar"/>
    <w:qFormat/>
    <w:rsid w:val="00EE53C8"/>
    <w:rPr>
      <w:rFonts w:ascii="Ericsson Sans Medium" w:hAnsi="Ericsson Sans Medium"/>
      <w:caps/>
      <w:color w:val="00A9D4"/>
      <w:sz w:val="16"/>
    </w:rPr>
  </w:style>
  <w:style w:type="character" w:styleId="Hipervnculo">
    <w:name w:val="Hyperlink"/>
    <w:uiPriority w:val="99"/>
    <w:unhideWhenUsed/>
    <w:rsid w:val="000E197D"/>
    <w:rPr>
      <w:color w:val="0000FF"/>
      <w:u w:val="single"/>
    </w:rPr>
  </w:style>
  <w:style w:type="character" w:customStyle="1" w:styleId="Ttulo2Car">
    <w:name w:val="Título 2 Car"/>
    <w:link w:val="Ttulo2"/>
    <w:uiPriority w:val="9"/>
    <w:rsid w:val="00B63CBA"/>
    <w:rPr>
      <w:rFonts w:ascii="Cambria" w:eastAsia="Times New Roman" w:hAnsi="Cambria" w:cs="Times New Roman"/>
      <w:b/>
      <w:bCs/>
      <w:color w:val="4F81BD"/>
      <w:sz w:val="26"/>
      <w:szCs w:val="26"/>
      <w:lang w:val="en-GB"/>
    </w:rPr>
  </w:style>
  <w:style w:type="paragraph" w:customStyle="1" w:styleId="EricssonHeading1">
    <w:name w:val="Ericsson Heading 1"/>
    <w:basedOn w:val="Normal"/>
    <w:next w:val="NewsletterIngress"/>
    <w:link w:val="EricssonHeading1Char"/>
    <w:qFormat/>
    <w:rsid w:val="00EE53C8"/>
    <w:pPr>
      <w:spacing w:before="380" w:after="0"/>
    </w:pPr>
    <w:rPr>
      <w:rFonts w:ascii="Ericsson Capital TT" w:hAnsi="Ericsson Capital TT"/>
      <w:color w:val="89BA17"/>
      <w:sz w:val="46"/>
      <w:szCs w:val="20"/>
      <w:lang w:val="en-US"/>
    </w:rPr>
  </w:style>
  <w:style w:type="paragraph" w:styleId="Encabezado">
    <w:name w:val="header"/>
    <w:basedOn w:val="Normal"/>
    <w:link w:val="EncabezadoCar"/>
    <w:uiPriority w:val="99"/>
    <w:unhideWhenUsed/>
    <w:rsid w:val="00820B1B"/>
    <w:pPr>
      <w:tabs>
        <w:tab w:val="center" w:pos="4536"/>
        <w:tab w:val="right" w:pos="9072"/>
      </w:tabs>
      <w:spacing w:after="0" w:line="240" w:lineRule="auto"/>
    </w:pPr>
    <w:rPr>
      <w:sz w:val="20"/>
      <w:szCs w:val="20"/>
      <w:lang w:val="en-GB"/>
    </w:rPr>
  </w:style>
  <w:style w:type="character" w:customStyle="1" w:styleId="EricssonHeading1Char">
    <w:name w:val="Ericsson Heading 1 Char"/>
    <w:link w:val="EricssonHeading1"/>
    <w:rsid w:val="00EE53C8"/>
    <w:rPr>
      <w:rFonts w:ascii="Ericsson Capital TT" w:hAnsi="Ericsson Capital TT"/>
      <w:color w:val="89BA17"/>
      <w:sz w:val="46"/>
      <w:lang w:val="en-US"/>
    </w:rPr>
  </w:style>
  <w:style w:type="character" w:customStyle="1" w:styleId="EncabezadoCar">
    <w:name w:val="Encabezado Car"/>
    <w:link w:val="Encabezado"/>
    <w:uiPriority w:val="99"/>
    <w:rsid w:val="00820B1B"/>
    <w:rPr>
      <w:lang w:val="en-GB"/>
    </w:rPr>
  </w:style>
  <w:style w:type="paragraph" w:customStyle="1" w:styleId="Newslettertest">
    <w:name w:val="Newsletter test"/>
    <w:basedOn w:val="Normal"/>
    <w:rsid w:val="00B63CBA"/>
    <w:rPr>
      <w:sz w:val="32"/>
    </w:rPr>
  </w:style>
  <w:style w:type="character" w:customStyle="1" w:styleId="Starkbetoning">
    <w:name w:val="Stark betoning"/>
    <w:uiPriority w:val="21"/>
    <w:qFormat/>
    <w:rsid w:val="00F31146"/>
    <w:rPr>
      <w:b/>
      <w:bCs/>
      <w:i/>
      <w:iCs/>
      <w:color w:val="4F81BD"/>
    </w:rPr>
  </w:style>
  <w:style w:type="character" w:customStyle="1" w:styleId="NewsletterHighlightChar">
    <w:name w:val="Newsletter Highlight Char"/>
    <w:link w:val="NewsletterHighlight"/>
    <w:rsid w:val="00EE53C8"/>
    <w:rPr>
      <w:rFonts w:ascii="Ericsson Sans Medium" w:hAnsi="Ericsson Sans Medium"/>
      <w:caps/>
      <w:color w:val="00A9D4"/>
      <w:sz w:val="16"/>
      <w:lang w:val="en-US"/>
    </w:rPr>
  </w:style>
  <w:style w:type="character" w:customStyle="1" w:styleId="NewsletterIngressChar">
    <w:name w:val="Newsletter Ingress Char"/>
    <w:link w:val="NewsletterIngress"/>
    <w:rsid w:val="00CF6B54"/>
    <w:rPr>
      <w:rFonts w:ascii="Arial" w:hAnsi="Arial" w:cs="Arial"/>
      <w:spacing w:val="-4"/>
      <w:sz w:val="22"/>
      <w:szCs w:val="22"/>
      <w:lang w:val="en-US" w:eastAsia="en-US"/>
    </w:rPr>
  </w:style>
  <w:style w:type="paragraph" w:customStyle="1" w:styleId="NewsletterTitle">
    <w:name w:val="Newsletter Title"/>
    <w:basedOn w:val="NewsletterNormal"/>
    <w:next w:val="NewsletterDate"/>
    <w:link w:val="NewsletterTitleChar"/>
    <w:uiPriority w:val="99"/>
    <w:qFormat/>
    <w:rsid w:val="008A0339"/>
    <w:pPr>
      <w:spacing w:after="0" w:line="240" w:lineRule="auto"/>
      <w:jc w:val="right"/>
    </w:pPr>
    <w:rPr>
      <w:rFonts w:ascii="Ericsson Capital TT" w:hAnsi="Ericsson Capital TT"/>
      <w:sz w:val="28"/>
    </w:rPr>
  </w:style>
  <w:style w:type="paragraph" w:customStyle="1" w:styleId="NewsletterDate">
    <w:name w:val="Newsletter Date"/>
    <w:basedOn w:val="NewsletterNormal"/>
    <w:next w:val="NewsletterTitle"/>
    <w:qFormat/>
    <w:rsid w:val="00A851A8"/>
    <w:pPr>
      <w:jc w:val="right"/>
    </w:pPr>
  </w:style>
  <w:style w:type="character" w:customStyle="1" w:styleId="NewsletterNormalChar">
    <w:name w:val="Newsletter Normal Char"/>
    <w:link w:val="NewsletterNormal"/>
    <w:uiPriority w:val="99"/>
    <w:rsid w:val="00EE53C8"/>
    <w:rPr>
      <w:rFonts w:ascii="Ericsson Sans" w:hAnsi="Ericsson Sans"/>
      <w:color w:val="6D6E71"/>
      <w:sz w:val="20"/>
      <w:lang w:val="en-US"/>
    </w:rPr>
  </w:style>
  <w:style w:type="character" w:customStyle="1" w:styleId="NewsletterTitleChar">
    <w:name w:val="Newsletter Title Char"/>
    <w:link w:val="NewsletterTitle"/>
    <w:uiPriority w:val="99"/>
    <w:rsid w:val="008A0339"/>
    <w:rPr>
      <w:rFonts w:ascii="Ericsson Capital TT" w:hAnsi="Ericsson Capital TT"/>
      <w:color w:val="6D6E71"/>
      <w:sz w:val="28"/>
      <w:lang w:val="en-US"/>
    </w:rPr>
  </w:style>
  <w:style w:type="paragraph" w:customStyle="1" w:styleId="NewsletterHeading2">
    <w:name w:val="Newsletter Heading 2"/>
    <w:basedOn w:val="Ttulo1"/>
    <w:next w:val="NewsletterNormal"/>
    <w:qFormat/>
    <w:rsid w:val="00EE53C8"/>
    <w:rPr>
      <w:b/>
      <w:sz w:val="36"/>
    </w:rPr>
  </w:style>
  <w:style w:type="paragraph" w:styleId="Piedepgina">
    <w:name w:val="footer"/>
    <w:basedOn w:val="Normal"/>
    <w:link w:val="PiedepginaCar"/>
    <w:uiPriority w:val="99"/>
    <w:unhideWhenUsed/>
    <w:rsid w:val="00F31146"/>
    <w:pPr>
      <w:tabs>
        <w:tab w:val="center" w:pos="4536"/>
        <w:tab w:val="right" w:pos="9072"/>
      </w:tabs>
      <w:spacing w:after="0" w:line="240" w:lineRule="auto"/>
    </w:pPr>
    <w:rPr>
      <w:sz w:val="20"/>
      <w:szCs w:val="20"/>
      <w:lang w:val="en-GB"/>
    </w:rPr>
  </w:style>
  <w:style w:type="character" w:customStyle="1" w:styleId="PiedepginaCar">
    <w:name w:val="Pie de página Car"/>
    <w:link w:val="Piedepgina"/>
    <w:uiPriority w:val="99"/>
    <w:rsid w:val="00F31146"/>
    <w:rPr>
      <w:lang w:val="en-GB"/>
    </w:rPr>
  </w:style>
  <w:style w:type="table" w:styleId="Tablaconcuadrcula">
    <w:name w:val="Table Grid"/>
    <w:basedOn w:val="Tablanormal"/>
    <w:uiPriority w:val="59"/>
    <w:rsid w:val="00996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paragraph" w:styleId="Textodeglobo">
    <w:name w:val="Balloon Text"/>
    <w:basedOn w:val="Normal"/>
    <w:link w:val="TextodegloboCar"/>
    <w:uiPriority w:val="99"/>
    <w:semiHidden/>
    <w:unhideWhenUsed/>
    <w:rsid w:val="002E1917"/>
    <w:pPr>
      <w:spacing w:after="0" w:line="240" w:lineRule="auto"/>
    </w:pPr>
    <w:rPr>
      <w:rFonts w:ascii="Tahoma" w:hAnsi="Tahoma"/>
      <w:sz w:val="16"/>
      <w:szCs w:val="16"/>
      <w:lang w:val="en-GB"/>
    </w:rPr>
  </w:style>
  <w:style w:type="character" w:customStyle="1" w:styleId="TextodegloboCar">
    <w:name w:val="Texto de globo Car"/>
    <w:link w:val="Textodeglobo"/>
    <w:uiPriority w:val="99"/>
    <w:semiHidden/>
    <w:rsid w:val="002E1917"/>
    <w:rPr>
      <w:rFonts w:ascii="Tahoma" w:hAnsi="Tahoma" w:cs="Tahoma"/>
      <w:sz w:val="16"/>
      <w:szCs w:val="16"/>
      <w:lang w:val="en-GB"/>
    </w:rPr>
  </w:style>
  <w:style w:type="paragraph" w:styleId="Lista">
    <w:name w:val="List"/>
    <w:basedOn w:val="Normal"/>
    <w:rsid w:val="004D663D"/>
    <w:pPr>
      <w:ind w:left="283" w:hanging="283"/>
    </w:pPr>
  </w:style>
  <w:style w:type="paragraph" w:styleId="Listaconvietas">
    <w:name w:val="List Bullet"/>
    <w:basedOn w:val="Normal"/>
    <w:rsid w:val="004D663D"/>
    <w:pPr>
      <w:numPr>
        <w:numId w:val="1"/>
      </w:numPr>
    </w:pPr>
  </w:style>
  <w:style w:type="paragraph" w:styleId="Textoindependiente">
    <w:name w:val="Body Text"/>
    <w:basedOn w:val="Normal"/>
    <w:link w:val="TextoindependienteCar"/>
    <w:uiPriority w:val="99"/>
    <w:rsid w:val="00E85E93"/>
    <w:pPr>
      <w:spacing w:after="120"/>
    </w:pPr>
  </w:style>
  <w:style w:type="paragraph" w:customStyle="1" w:styleId="AboutInfo">
    <w:name w:val="About Info"/>
    <w:basedOn w:val="Ttulo5"/>
    <w:next w:val="Textoindependiente"/>
    <w:link w:val="AboutInfoChar"/>
    <w:rsid w:val="00EC4D52"/>
    <w:pPr>
      <w:keepNext/>
      <w:tabs>
        <w:tab w:val="left" w:pos="1247"/>
        <w:tab w:val="left" w:pos="2552"/>
        <w:tab w:val="left" w:pos="3856"/>
        <w:tab w:val="left" w:pos="5216"/>
        <w:tab w:val="left" w:pos="6464"/>
        <w:tab w:val="left" w:pos="7768"/>
        <w:tab w:val="left" w:pos="9072"/>
        <w:tab w:val="left" w:pos="10206"/>
      </w:tabs>
      <w:spacing w:before="0" w:after="0" w:line="240" w:lineRule="auto"/>
    </w:pPr>
    <w:rPr>
      <w:rFonts w:ascii="Arial" w:hAnsi="Arial"/>
      <w:i w:val="0"/>
      <w:sz w:val="22"/>
      <w:lang w:val="en-GB"/>
    </w:rPr>
  </w:style>
  <w:style w:type="character" w:customStyle="1" w:styleId="AboutInfoChar">
    <w:name w:val="About Info Char"/>
    <w:link w:val="AboutInfo"/>
    <w:rsid w:val="00EC4D52"/>
    <w:rPr>
      <w:rFonts w:ascii="Arial" w:hAnsi="Arial"/>
      <w:b/>
      <w:bCs/>
      <w:iCs/>
      <w:sz w:val="22"/>
      <w:szCs w:val="26"/>
      <w:lang w:val="en-GB" w:eastAsia="en-US" w:bidi="ar-SA"/>
    </w:rPr>
  </w:style>
  <w:style w:type="paragraph" w:customStyle="1" w:styleId="Contacts">
    <w:name w:val="Contacts"/>
    <w:basedOn w:val="Normal"/>
    <w:rsid w:val="00E84314"/>
    <w:pPr>
      <w:keepNext/>
      <w:tabs>
        <w:tab w:val="left" w:pos="1247"/>
        <w:tab w:val="left" w:pos="2552"/>
        <w:tab w:val="left" w:pos="3856"/>
        <w:tab w:val="left" w:pos="5216"/>
        <w:tab w:val="left" w:pos="6464"/>
        <w:tab w:val="left" w:pos="7768"/>
        <w:tab w:val="left" w:pos="9072"/>
        <w:tab w:val="left" w:pos="10206"/>
      </w:tabs>
      <w:spacing w:after="0" w:line="240" w:lineRule="auto"/>
    </w:pPr>
    <w:rPr>
      <w:rFonts w:ascii="Arial" w:eastAsia="Times New Roman" w:hAnsi="Arial"/>
      <w:szCs w:val="20"/>
      <w:lang w:val="en-US"/>
    </w:rPr>
  </w:style>
  <w:style w:type="character" w:styleId="Refdecomentario">
    <w:name w:val="annotation reference"/>
    <w:uiPriority w:val="99"/>
    <w:semiHidden/>
    <w:unhideWhenUsed/>
    <w:rsid w:val="00B62D36"/>
    <w:rPr>
      <w:sz w:val="16"/>
      <w:szCs w:val="16"/>
    </w:rPr>
  </w:style>
  <w:style w:type="paragraph" w:styleId="Textocomentario">
    <w:name w:val="annotation text"/>
    <w:basedOn w:val="Normal"/>
    <w:link w:val="TextocomentarioCar"/>
    <w:uiPriority w:val="99"/>
    <w:semiHidden/>
    <w:unhideWhenUsed/>
    <w:rsid w:val="00B62D36"/>
    <w:rPr>
      <w:sz w:val="20"/>
      <w:szCs w:val="20"/>
    </w:rPr>
  </w:style>
  <w:style w:type="character" w:customStyle="1" w:styleId="TextocomentarioCar">
    <w:name w:val="Texto comentario Car"/>
    <w:link w:val="Textocomentario"/>
    <w:uiPriority w:val="99"/>
    <w:semiHidden/>
    <w:rsid w:val="00B62D36"/>
    <w:rPr>
      <w:lang w:val="sv-SE"/>
    </w:rPr>
  </w:style>
  <w:style w:type="paragraph" w:styleId="Asuntodelcomentario">
    <w:name w:val="annotation subject"/>
    <w:basedOn w:val="Textocomentario"/>
    <w:next w:val="Textocomentario"/>
    <w:link w:val="AsuntodelcomentarioCar"/>
    <w:uiPriority w:val="99"/>
    <w:semiHidden/>
    <w:unhideWhenUsed/>
    <w:rsid w:val="00B62D36"/>
    <w:rPr>
      <w:b/>
      <w:bCs/>
    </w:rPr>
  </w:style>
  <w:style w:type="character" w:customStyle="1" w:styleId="AsuntodelcomentarioCar">
    <w:name w:val="Asunto del comentario Car"/>
    <w:link w:val="Asuntodelcomentario"/>
    <w:uiPriority w:val="99"/>
    <w:semiHidden/>
    <w:rsid w:val="00B62D36"/>
    <w:rPr>
      <w:b/>
      <w:bCs/>
      <w:lang w:val="sv-SE"/>
    </w:rPr>
  </w:style>
  <w:style w:type="character" w:customStyle="1" w:styleId="apple-converted-space">
    <w:name w:val="apple-converted-space"/>
    <w:rsid w:val="00B9532D"/>
  </w:style>
  <w:style w:type="paragraph" w:styleId="NormalWeb">
    <w:name w:val="Normal (Web)"/>
    <w:basedOn w:val="Normal"/>
    <w:uiPriority w:val="99"/>
    <w:semiHidden/>
    <w:unhideWhenUsed/>
    <w:rsid w:val="00CB61A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ghtList-Accent31">
    <w:name w:val="Light List - Accent 31"/>
    <w:hidden/>
    <w:uiPriority w:val="99"/>
    <w:semiHidden/>
    <w:rsid w:val="000257A4"/>
    <w:rPr>
      <w:sz w:val="22"/>
      <w:szCs w:val="22"/>
      <w:lang w:val="sv-SE" w:eastAsia="en-US"/>
    </w:rPr>
  </w:style>
  <w:style w:type="paragraph" w:customStyle="1" w:styleId="enm">
    <w:name w:val="enm"/>
    <w:basedOn w:val="Normal"/>
    <w:rsid w:val="000E3F7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edate">
    <w:name w:val="edate"/>
    <w:basedOn w:val="Normal"/>
    <w:rsid w:val="000E3F7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ediumList2-Accent21">
    <w:name w:val="Medium List 2 - Accent 21"/>
    <w:hidden/>
    <w:uiPriority w:val="99"/>
    <w:semiHidden/>
    <w:rsid w:val="00CF5EBA"/>
    <w:rPr>
      <w:sz w:val="22"/>
      <w:szCs w:val="22"/>
      <w:lang w:val="sv-SE" w:eastAsia="en-US"/>
    </w:rPr>
  </w:style>
  <w:style w:type="character" w:styleId="Hipervnculovisitado">
    <w:name w:val="FollowedHyperlink"/>
    <w:uiPriority w:val="99"/>
    <w:semiHidden/>
    <w:unhideWhenUsed/>
    <w:rsid w:val="00533E75"/>
    <w:rPr>
      <w:color w:val="800080"/>
      <w:u w:val="single"/>
    </w:rPr>
  </w:style>
  <w:style w:type="character" w:styleId="nfasis">
    <w:name w:val="Emphasis"/>
    <w:uiPriority w:val="20"/>
    <w:qFormat/>
    <w:rsid w:val="00885D93"/>
    <w:rPr>
      <w:b/>
      <w:bCs/>
      <w:i w:val="0"/>
      <w:iCs w:val="0"/>
    </w:rPr>
  </w:style>
  <w:style w:type="character" w:customStyle="1" w:styleId="st">
    <w:name w:val="st"/>
    <w:rsid w:val="00885D93"/>
  </w:style>
  <w:style w:type="paragraph" w:customStyle="1" w:styleId="ColorfulShading-Accent11">
    <w:name w:val="Colorful Shading - Accent 11"/>
    <w:hidden/>
    <w:uiPriority w:val="99"/>
    <w:semiHidden/>
    <w:rsid w:val="0041476D"/>
    <w:rPr>
      <w:sz w:val="22"/>
      <w:szCs w:val="22"/>
      <w:lang w:val="sv-SE" w:eastAsia="en-US"/>
    </w:rPr>
  </w:style>
  <w:style w:type="character" w:customStyle="1" w:styleId="TextoindependienteCar">
    <w:name w:val="Texto independiente Car"/>
    <w:link w:val="Textoindependiente"/>
    <w:uiPriority w:val="99"/>
    <w:locked/>
    <w:rsid w:val="005553E6"/>
    <w:rPr>
      <w:sz w:val="22"/>
      <w:szCs w:val="22"/>
      <w:lang w:val="sv-SE" w:eastAsia="en-US"/>
    </w:rPr>
  </w:style>
  <w:style w:type="paragraph" w:customStyle="1" w:styleId="contacts0">
    <w:name w:val="contacts0"/>
    <w:basedOn w:val="Normal"/>
    <w:uiPriority w:val="99"/>
    <w:rsid w:val="005553E6"/>
    <w:pPr>
      <w:spacing w:after="0" w:line="240" w:lineRule="auto"/>
    </w:pPr>
    <w:rPr>
      <w:rFonts w:ascii="Times New Roman" w:eastAsia="MS Mincho" w:hAnsi="Times New Roman"/>
      <w:sz w:val="24"/>
      <w:szCs w:val="24"/>
      <w:lang w:val="pt-BR" w:eastAsia="pt-BR"/>
    </w:rPr>
  </w:style>
  <w:style w:type="paragraph" w:customStyle="1" w:styleId="Default">
    <w:name w:val="Default"/>
    <w:rsid w:val="00CC4693"/>
    <w:pPr>
      <w:autoSpaceDE w:val="0"/>
      <w:autoSpaceDN w:val="0"/>
      <w:adjustRightInd w:val="0"/>
    </w:pPr>
    <w:rPr>
      <w:rFonts w:ascii="GillSans" w:eastAsia="Times New Roman" w:hAnsi="GillSans" w:cs="GillSans"/>
      <w:color w:val="000000"/>
      <w:sz w:val="24"/>
      <w:szCs w:val="24"/>
      <w:lang w:val="en-US" w:eastAsia="en-US"/>
    </w:rPr>
  </w:style>
  <w:style w:type="paragraph" w:styleId="Textoindependiente3">
    <w:name w:val="Body Text 3"/>
    <w:basedOn w:val="Normal"/>
    <w:link w:val="Textoindependiente3Car"/>
    <w:uiPriority w:val="99"/>
    <w:semiHidden/>
    <w:unhideWhenUsed/>
    <w:rsid w:val="00570CC9"/>
    <w:pPr>
      <w:spacing w:after="120"/>
    </w:pPr>
    <w:rPr>
      <w:sz w:val="16"/>
      <w:szCs w:val="16"/>
    </w:rPr>
  </w:style>
  <w:style w:type="character" w:customStyle="1" w:styleId="Textoindependiente3Car">
    <w:name w:val="Texto independiente 3 Car"/>
    <w:link w:val="Textoindependiente3"/>
    <w:uiPriority w:val="99"/>
    <w:semiHidden/>
    <w:rsid w:val="00570CC9"/>
    <w:rPr>
      <w:sz w:val="16"/>
      <w:szCs w:val="16"/>
      <w:lang w:val="sv-SE" w:eastAsia="en-US"/>
    </w:rPr>
  </w:style>
  <w:style w:type="character" w:customStyle="1" w:styleId="il">
    <w:name w:val="il"/>
    <w:basedOn w:val="Fuentedeprrafopredeter"/>
    <w:rsid w:val="00E6621D"/>
  </w:style>
  <w:style w:type="paragraph" w:customStyle="1" w:styleId="Normal1">
    <w:name w:val="Normal1"/>
    <w:rsid w:val="004E08CB"/>
    <w:pPr>
      <w:spacing w:after="200" w:line="276" w:lineRule="auto"/>
    </w:pPr>
    <w:rPr>
      <w:rFonts w:cs="Calibri"/>
      <w:color w:val="000000"/>
      <w:sz w:val="22"/>
      <w:szCs w:val="22"/>
    </w:rPr>
  </w:style>
  <w:style w:type="table" w:customStyle="1" w:styleId="Listaclara1">
    <w:name w:val="Lista clara1"/>
    <w:basedOn w:val="Tablanormal"/>
    <w:uiPriority w:val="61"/>
    <w:rsid w:val="009961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Estilo1">
    <w:name w:val="Estilo1"/>
    <w:basedOn w:val="Tablanormal"/>
    <w:uiPriority w:val="99"/>
    <w:qFormat/>
    <w:rsid w:val="009961D6"/>
    <w:tblPr/>
  </w:style>
  <w:style w:type="table" w:styleId="Listaclara-nfasis6">
    <w:name w:val="Light List Accent 6"/>
    <w:basedOn w:val="Tablanormal"/>
    <w:uiPriority w:val="61"/>
    <w:rsid w:val="009961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Cuadrculamedia11">
    <w:name w:val="Cuadrícula media 11"/>
    <w:basedOn w:val="Tablanormal"/>
    <w:uiPriority w:val="67"/>
    <w:rsid w:val="009961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Prrafodelista">
    <w:name w:val="List Paragraph"/>
    <w:basedOn w:val="Normal"/>
    <w:uiPriority w:val="34"/>
    <w:qFormat/>
    <w:rsid w:val="001F4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2518">
      <w:bodyDiv w:val="1"/>
      <w:marLeft w:val="0"/>
      <w:marRight w:val="0"/>
      <w:marTop w:val="0"/>
      <w:marBottom w:val="0"/>
      <w:divBdr>
        <w:top w:val="none" w:sz="0" w:space="0" w:color="auto"/>
        <w:left w:val="none" w:sz="0" w:space="0" w:color="auto"/>
        <w:bottom w:val="none" w:sz="0" w:space="0" w:color="auto"/>
        <w:right w:val="none" w:sz="0" w:space="0" w:color="auto"/>
      </w:divBdr>
    </w:div>
    <w:div w:id="250284698">
      <w:bodyDiv w:val="1"/>
      <w:marLeft w:val="0"/>
      <w:marRight w:val="0"/>
      <w:marTop w:val="0"/>
      <w:marBottom w:val="0"/>
      <w:divBdr>
        <w:top w:val="none" w:sz="0" w:space="0" w:color="auto"/>
        <w:left w:val="none" w:sz="0" w:space="0" w:color="auto"/>
        <w:bottom w:val="none" w:sz="0" w:space="0" w:color="auto"/>
        <w:right w:val="none" w:sz="0" w:space="0" w:color="auto"/>
      </w:divBdr>
    </w:div>
    <w:div w:id="267540469">
      <w:bodyDiv w:val="1"/>
      <w:marLeft w:val="0"/>
      <w:marRight w:val="0"/>
      <w:marTop w:val="0"/>
      <w:marBottom w:val="0"/>
      <w:divBdr>
        <w:top w:val="none" w:sz="0" w:space="0" w:color="auto"/>
        <w:left w:val="none" w:sz="0" w:space="0" w:color="auto"/>
        <w:bottom w:val="none" w:sz="0" w:space="0" w:color="auto"/>
        <w:right w:val="none" w:sz="0" w:space="0" w:color="auto"/>
      </w:divBdr>
    </w:div>
    <w:div w:id="315302645">
      <w:bodyDiv w:val="1"/>
      <w:marLeft w:val="0"/>
      <w:marRight w:val="0"/>
      <w:marTop w:val="0"/>
      <w:marBottom w:val="0"/>
      <w:divBdr>
        <w:top w:val="none" w:sz="0" w:space="0" w:color="auto"/>
        <w:left w:val="none" w:sz="0" w:space="0" w:color="auto"/>
        <w:bottom w:val="none" w:sz="0" w:space="0" w:color="auto"/>
        <w:right w:val="none" w:sz="0" w:space="0" w:color="auto"/>
      </w:divBdr>
    </w:div>
    <w:div w:id="317347689">
      <w:bodyDiv w:val="1"/>
      <w:marLeft w:val="0"/>
      <w:marRight w:val="0"/>
      <w:marTop w:val="0"/>
      <w:marBottom w:val="0"/>
      <w:divBdr>
        <w:top w:val="none" w:sz="0" w:space="0" w:color="auto"/>
        <w:left w:val="none" w:sz="0" w:space="0" w:color="auto"/>
        <w:bottom w:val="none" w:sz="0" w:space="0" w:color="auto"/>
        <w:right w:val="none" w:sz="0" w:space="0" w:color="auto"/>
      </w:divBdr>
    </w:div>
    <w:div w:id="362706837">
      <w:bodyDiv w:val="1"/>
      <w:marLeft w:val="0"/>
      <w:marRight w:val="0"/>
      <w:marTop w:val="0"/>
      <w:marBottom w:val="0"/>
      <w:divBdr>
        <w:top w:val="none" w:sz="0" w:space="0" w:color="auto"/>
        <w:left w:val="none" w:sz="0" w:space="0" w:color="auto"/>
        <w:bottom w:val="none" w:sz="0" w:space="0" w:color="auto"/>
        <w:right w:val="none" w:sz="0" w:space="0" w:color="auto"/>
      </w:divBdr>
    </w:div>
    <w:div w:id="424301196">
      <w:bodyDiv w:val="1"/>
      <w:marLeft w:val="0"/>
      <w:marRight w:val="0"/>
      <w:marTop w:val="0"/>
      <w:marBottom w:val="0"/>
      <w:divBdr>
        <w:top w:val="none" w:sz="0" w:space="0" w:color="auto"/>
        <w:left w:val="none" w:sz="0" w:space="0" w:color="auto"/>
        <w:bottom w:val="none" w:sz="0" w:space="0" w:color="auto"/>
        <w:right w:val="none" w:sz="0" w:space="0" w:color="auto"/>
      </w:divBdr>
    </w:div>
    <w:div w:id="469400785">
      <w:bodyDiv w:val="1"/>
      <w:marLeft w:val="0"/>
      <w:marRight w:val="0"/>
      <w:marTop w:val="0"/>
      <w:marBottom w:val="0"/>
      <w:divBdr>
        <w:top w:val="none" w:sz="0" w:space="0" w:color="auto"/>
        <w:left w:val="none" w:sz="0" w:space="0" w:color="auto"/>
        <w:bottom w:val="none" w:sz="0" w:space="0" w:color="auto"/>
        <w:right w:val="none" w:sz="0" w:space="0" w:color="auto"/>
      </w:divBdr>
    </w:div>
    <w:div w:id="573009538">
      <w:bodyDiv w:val="1"/>
      <w:marLeft w:val="0"/>
      <w:marRight w:val="0"/>
      <w:marTop w:val="0"/>
      <w:marBottom w:val="0"/>
      <w:divBdr>
        <w:top w:val="none" w:sz="0" w:space="0" w:color="auto"/>
        <w:left w:val="none" w:sz="0" w:space="0" w:color="auto"/>
        <w:bottom w:val="none" w:sz="0" w:space="0" w:color="auto"/>
        <w:right w:val="none" w:sz="0" w:space="0" w:color="auto"/>
      </w:divBdr>
    </w:div>
    <w:div w:id="587929735">
      <w:bodyDiv w:val="1"/>
      <w:marLeft w:val="0"/>
      <w:marRight w:val="0"/>
      <w:marTop w:val="0"/>
      <w:marBottom w:val="0"/>
      <w:divBdr>
        <w:top w:val="none" w:sz="0" w:space="0" w:color="auto"/>
        <w:left w:val="none" w:sz="0" w:space="0" w:color="auto"/>
        <w:bottom w:val="none" w:sz="0" w:space="0" w:color="auto"/>
        <w:right w:val="none" w:sz="0" w:space="0" w:color="auto"/>
      </w:divBdr>
    </w:div>
    <w:div w:id="617879182">
      <w:bodyDiv w:val="1"/>
      <w:marLeft w:val="0"/>
      <w:marRight w:val="0"/>
      <w:marTop w:val="0"/>
      <w:marBottom w:val="0"/>
      <w:divBdr>
        <w:top w:val="none" w:sz="0" w:space="0" w:color="auto"/>
        <w:left w:val="none" w:sz="0" w:space="0" w:color="auto"/>
        <w:bottom w:val="none" w:sz="0" w:space="0" w:color="auto"/>
        <w:right w:val="none" w:sz="0" w:space="0" w:color="auto"/>
      </w:divBdr>
    </w:div>
    <w:div w:id="647326033">
      <w:bodyDiv w:val="1"/>
      <w:marLeft w:val="0"/>
      <w:marRight w:val="0"/>
      <w:marTop w:val="0"/>
      <w:marBottom w:val="0"/>
      <w:divBdr>
        <w:top w:val="none" w:sz="0" w:space="0" w:color="auto"/>
        <w:left w:val="none" w:sz="0" w:space="0" w:color="auto"/>
        <w:bottom w:val="none" w:sz="0" w:space="0" w:color="auto"/>
        <w:right w:val="none" w:sz="0" w:space="0" w:color="auto"/>
      </w:divBdr>
    </w:div>
    <w:div w:id="675688682">
      <w:bodyDiv w:val="1"/>
      <w:marLeft w:val="0"/>
      <w:marRight w:val="0"/>
      <w:marTop w:val="0"/>
      <w:marBottom w:val="0"/>
      <w:divBdr>
        <w:top w:val="none" w:sz="0" w:space="0" w:color="auto"/>
        <w:left w:val="none" w:sz="0" w:space="0" w:color="auto"/>
        <w:bottom w:val="none" w:sz="0" w:space="0" w:color="auto"/>
        <w:right w:val="none" w:sz="0" w:space="0" w:color="auto"/>
      </w:divBdr>
    </w:div>
    <w:div w:id="749473747">
      <w:bodyDiv w:val="1"/>
      <w:marLeft w:val="0"/>
      <w:marRight w:val="0"/>
      <w:marTop w:val="0"/>
      <w:marBottom w:val="0"/>
      <w:divBdr>
        <w:top w:val="none" w:sz="0" w:space="0" w:color="auto"/>
        <w:left w:val="none" w:sz="0" w:space="0" w:color="auto"/>
        <w:bottom w:val="none" w:sz="0" w:space="0" w:color="auto"/>
        <w:right w:val="none" w:sz="0" w:space="0" w:color="auto"/>
      </w:divBdr>
    </w:div>
    <w:div w:id="760611754">
      <w:bodyDiv w:val="1"/>
      <w:marLeft w:val="0"/>
      <w:marRight w:val="0"/>
      <w:marTop w:val="0"/>
      <w:marBottom w:val="0"/>
      <w:divBdr>
        <w:top w:val="none" w:sz="0" w:space="0" w:color="auto"/>
        <w:left w:val="none" w:sz="0" w:space="0" w:color="auto"/>
        <w:bottom w:val="none" w:sz="0" w:space="0" w:color="auto"/>
        <w:right w:val="none" w:sz="0" w:space="0" w:color="auto"/>
      </w:divBdr>
    </w:div>
    <w:div w:id="766999664">
      <w:bodyDiv w:val="1"/>
      <w:marLeft w:val="0"/>
      <w:marRight w:val="0"/>
      <w:marTop w:val="0"/>
      <w:marBottom w:val="0"/>
      <w:divBdr>
        <w:top w:val="none" w:sz="0" w:space="0" w:color="auto"/>
        <w:left w:val="none" w:sz="0" w:space="0" w:color="auto"/>
        <w:bottom w:val="none" w:sz="0" w:space="0" w:color="auto"/>
        <w:right w:val="none" w:sz="0" w:space="0" w:color="auto"/>
      </w:divBdr>
    </w:div>
    <w:div w:id="784616285">
      <w:bodyDiv w:val="1"/>
      <w:marLeft w:val="0"/>
      <w:marRight w:val="0"/>
      <w:marTop w:val="0"/>
      <w:marBottom w:val="0"/>
      <w:divBdr>
        <w:top w:val="none" w:sz="0" w:space="0" w:color="auto"/>
        <w:left w:val="none" w:sz="0" w:space="0" w:color="auto"/>
        <w:bottom w:val="none" w:sz="0" w:space="0" w:color="auto"/>
        <w:right w:val="none" w:sz="0" w:space="0" w:color="auto"/>
      </w:divBdr>
    </w:div>
    <w:div w:id="852458997">
      <w:bodyDiv w:val="1"/>
      <w:marLeft w:val="0"/>
      <w:marRight w:val="0"/>
      <w:marTop w:val="0"/>
      <w:marBottom w:val="0"/>
      <w:divBdr>
        <w:top w:val="none" w:sz="0" w:space="0" w:color="auto"/>
        <w:left w:val="none" w:sz="0" w:space="0" w:color="auto"/>
        <w:bottom w:val="none" w:sz="0" w:space="0" w:color="auto"/>
        <w:right w:val="none" w:sz="0" w:space="0" w:color="auto"/>
      </w:divBdr>
    </w:div>
    <w:div w:id="1147359593">
      <w:bodyDiv w:val="1"/>
      <w:marLeft w:val="0"/>
      <w:marRight w:val="0"/>
      <w:marTop w:val="0"/>
      <w:marBottom w:val="0"/>
      <w:divBdr>
        <w:top w:val="none" w:sz="0" w:space="0" w:color="auto"/>
        <w:left w:val="none" w:sz="0" w:space="0" w:color="auto"/>
        <w:bottom w:val="none" w:sz="0" w:space="0" w:color="auto"/>
        <w:right w:val="none" w:sz="0" w:space="0" w:color="auto"/>
      </w:divBdr>
    </w:div>
    <w:div w:id="1261330263">
      <w:bodyDiv w:val="1"/>
      <w:marLeft w:val="0"/>
      <w:marRight w:val="0"/>
      <w:marTop w:val="0"/>
      <w:marBottom w:val="0"/>
      <w:divBdr>
        <w:top w:val="none" w:sz="0" w:space="0" w:color="auto"/>
        <w:left w:val="none" w:sz="0" w:space="0" w:color="auto"/>
        <w:bottom w:val="none" w:sz="0" w:space="0" w:color="auto"/>
        <w:right w:val="none" w:sz="0" w:space="0" w:color="auto"/>
      </w:divBdr>
    </w:div>
    <w:div w:id="1277786599">
      <w:bodyDiv w:val="1"/>
      <w:marLeft w:val="0"/>
      <w:marRight w:val="0"/>
      <w:marTop w:val="0"/>
      <w:marBottom w:val="0"/>
      <w:divBdr>
        <w:top w:val="none" w:sz="0" w:space="0" w:color="auto"/>
        <w:left w:val="none" w:sz="0" w:space="0" w:color="auto"/>
        <w:bottom w:val="none" w:sz="0" w:space="0" w:color="auto"/>
        <w:right w:val="none" w:sz="0" w:space="0" w:color="auto"/>
      </w:divBdr>
    </w:div>
    <w:div w:id="1313752562">
      <w:bodyDiv w:val="1"/>
      <w:marLeft w:val="0"/>
      <w:marRight w:val="0"/>
      <w:marTop w:val="0"/>
      <w:marBottom w:val="0"/>
      <w:divBdr>
        <w:top w:val="none" w:sz="0" w:space="0" w:color="auto"/>
        <w:left w:val="none" w:sz="0" w:space="0" w:color="auto"/>
        <w:bottom w:val="none" w:sz="0" w:space="0" w:color="auto"/>
        <w:right w:val="none" w:sz="0" w:space="0" w:color="auto"/>
      </w:divBdr>
    </w:div>
    <w:div w:id="1365473929">
      <w:bodyDiv w:val="1"/>
      <w:marLeft w:val="0"/>
      <w:marRight w:val="0"/>
      <w:marTop w:val="0"/>
      <w:marBottom w:val="0"/>
      <w:divBdr>
        <w:top w:val="none" w:sz="0" w:space="0" w:color="auto"/>
        <w:left w:val="none" w:sz="0" w:space="0" w:color="auto"/>
        <w:bottom w:val="none" w:sz="0" w:space="0" w:color="auto"/>
        <w:right w:val="none" w:sz="0" w:space="0" w:color="auto"/>
      </w:divBdr>
    </w:div>
    <w:div w:id="1399398217">
      <w:bodyDiv w:val="1"/>
      <w:marLeft w:val="0"/>
      <w:marRight w:val="0"/>
      <w:marTop w:val="0"/>
      <w:marBottom w:val="0"/>
      <w:divBdr>
        <w:top w:val="none" w:sz="0" w:space="0" w:color="auto"/>
        <w:left w:val="none" w:sz="0" w:space="0" w:color="auto"/>
        <w:bottom w:val="none" w:sz="0" w:space="0" w:color="auto"/>
        <w:right w:val="none" w:sz="0" w:space="0" w:color="auto"/>
      </w:divBdr>
    </w:div>
    <w:div w:id="1547831680">
      <w:bodyDiv w:val="1"/>
      <w:marLeft w:val="0"/>
      <w:marRight w:val="0"/>
      <w:marTop w:val="0"/>
      <w:marBottom w:val="0"/>
      <w:divBdr>
        <w:top w:val="none" w:sz="0" w:space="0" w:color="auto"/>
        <w:left w:val="none" w:sz="0" w:space="0" w:color="auto"/>
        <w:bottom w:val="none" w:sz="0" w:space="0" w:color="auto"/>
        <w:right w:val="none" w:sz="0" w:space="0" w:color="auto"/>
      </w:divBdr>
    </w:div>
    <w:div w:id="1566262156">
      <w:bodyDiv w:val="1"/>
      <w:marLeft w:val="0"/>
      <w:marRight w:val="0"/>
      <w:marTop w:val="0"/>
      <w:marBottom w:val="0"/>
      <w:divBdr>
        <w:top w:val="none" w:sz="0" w:space="0" w:color="auto"/>
        <w:left w:val="none" w:sz="0" w:space="0" w:color="auto"/>
        <w:bottom w:val="none" w:sz="0" w:space="0" w:color="auto"/>
        <w:right w:val="none" w:sz="0" w:space="0" w:color="auto"/>
      </w:divBdr>
    </w:div>
    <w:div w:id="1759518325">
      <w:bodyDiv w:val="1"/>
      <w:marLeft w:val="0"/>
      <w:marRight w:val="0"/>
      <w:marTop w:val="0"/>
      <w:marBottom w:val="0"/>
      <w:divBdr>
        <w:top w:val="none" w:sz="0" w:space="0" w:color="auto"/>
        <w:left w:val="none" w:sz="0" w:space="0" w:color="auto"/>
        <w:bottom w:val="none" w:sz="0" w:space="0" w:color="auto"/>
        <w:right w:val="none" w:sz="0" w:space="0" w:color="auto"/>
      </w:divBdr>
    </w:div>
    <w:div w:id="1819607684">
      <w:bodyDiv w:val="1"/>
      <w:marLeft w:val="0"/>
      <w:marRight w:val="0"/>
      <w:marTop w:val="0"/>
      <w:marBottom w:val="0"/>
      <w:divBdr>
        <w:top w:val="none" w:sz="0" w:space="0" w:color="auto"/>
        <w:left w:val="none" w:sz="0" w:space="0" w:color="auto"/>
        <w:bottom w:val="none" w:sz="0" w:space="0" w:color="auto"/>
        <w:right w:val="none" w:sz="0" w:space="0" w:color="auto"/>
      </w:divBdr>
    </w:div>
    <w:div w:id="2058628793">
      <w:bodyDiv w:val="1"/>
      <w:marLeft w:val="0"/>
      <w:marRight w:val="0"/>
      <w:marTop w:val="0"/>
      <w:marBottom w:val="0"/>
      <w:divBdr>
        <w:top w:val="none" w:sz="0" w:space="0" w:color="auto"/>
        <w:left w:val="none" w:sz="0" w:space="0" w:color="auto"/>
        <w:bottom w:val="none" w:sz="0" w:space="0" w:color="auto"/>
        <w:right w:val="none" w:sz="0" w:space="0" w:color="auto"/>
      </w:divBdr>
    </w:div>
    <w:div w:id="212175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rwald\AppData\Local\Microsoft\Windows\Temporary%20Internet%20Files\Content.IE5\0335E4NT\Press%20release%20templa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61BC-1738-47FD-B3C7-D35C0EF0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Template>
  <TotalTime>9</TotalTime>
  <Pages>4</Pages>
  <Words>804</Words>
  <Characters>4424</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Press Release Ericsson</vt:lpstr>
      <vt:lpstr>Press Release Ericsson</vt:lpstr>
    </vt:vector>
  </TitlesOfParts>
  <Company>Microsoft</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Ericsson</dc:title>
  <dc:creator>Krista Wald</dc:creator>
  <cp:lastModifiedBy>Marcel</cp:lastModifiedBy>
  <cp:revision>4</cp:revision>
  <cp:lastPrinted>2015-12-18T19:50:00Z</cp:lastPrinted>
  <dcterms:created xsi:type="dcterms:W3CDTF">2016-06-07T20:41:00Z</dcterms:created>
  <dcterms:modified xsi:type="dcterms:W3CDTF">2016-06-08T14:17:00Z</dcterms:modified>
</cp:coreProperties>
</file>